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97B6" w14:textId="43FDDB7B" w:rsidR="00642F04" w:rsidRPr="00FE5555" w:rsidRDefault="00DA7F4B" w:rsidP="00642F04">
      <w:pPr>
        <w:rPr>
          <w:rFonts w:asciiTheme="minorBidi" w:eastAsiaTheme="minorHAnsi" w:hAnsiTheme="minorBidi" w:cstheme="minorBidi"/>
          <w:lang w:val="en-US"/>
        </w:rPr>
      </w:pPr>
      <w:r>
        <w:rPr>
          <w:noProof/>
        </w:rPr>
        <w:drawing>
          <wp:inline distT="0" distB="0" distL="0" distR="0" wp14:anchorId="32C34D59" wp14:editId="73513908">
            <wp:extent cx="998220" cy="906780"/>
            <wp:effectExtent l="0" t="0" r="0" b="7620"/>
            <wp:docPr id="166350575"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0575" name="Picture 1" descr="A green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906780"/>
                    </a:xfrm>
                    <a:prstGeom prst="rect">
                      <a:avLst/>
                    </a:prstGeom>
                    <a:noFill/>
                    <a:ln>
                      <a:noFill/>
                    </a:ln>
                  </pic:spPr>
                </pic:pic>
              </a:graphicData>
            </a:graphic>
          </wp:inline>
        </w:drawing>
      </w:r>
    </w:p>
    <w:p w14:paraId="0FB6C87B" w14:textId="16192355" w:rsidR="007C0F1B" w:rsidRPr="00D8647B" w:rsidRDefault="00DA7F4B" w:rsidP="00694EA6">
      <w:pPr>
        <w:pStyle w:val="NoSpacing"/>
        <w:rPr>
          <w:rFonts w:cs="Arial"/>
          <w:color w:val="auto"/>
          <w:sz w:val="24"/>
          <w:szCs w:val="24"/>
        </w:rPr>
      </w:pPr>
      <w:r w:rsidRPr="00D8647B">
        <w:rPr>
          <w:rFonts w:cs="Arial"/>
          <w:color w:val="auto"/>
          <w:sz w:val="24"/>
          <w:szCs w:val="24"/>
        </w:rPr>
        <w:t>Lower Heath CE Primary School</w:t>
      </w:r>
    </w:p>
    <w:p w14:paraId="7235DD30" w14:textId="7AA9AB11" w:rsidR="007C0F1B" w:rsidRPr="00D8647B" w:rsidRDefault="00DA7F4B" w:rsidP="00694EA6">
      <w:pPr>
        <w:pStyle w:val="NoSpacing"/>
        <w:rPr>
          <w:rStyle w:val="lrzxr"/>
          <w:rFonts w:cs="Arial"/>
          <w:color w:val="auto"/>
          <w:sz w:val="24"/>
          <w:szCs w:val="24"/>
          <w:shd w:val="clear" w:color="auto" w:fill="FFFFFF"/>
        </w:rPr>
      </w:pPr>
      <w:r w:rsidRPr="00D8647B">
        <w:rPr>
          <w:rStyle w:val="lrzxr"/>
          <w:rFonts w:cs="Arial"/>
          <w:color w:val="auto"/>
          <w:sz w:val="24"/>
          <w:szCs w:val="24"/>
          <w:shd w:val="clear" w:color="auto" w:fill="FFFFFF"/>
        </w:rPr>
        <w:t>Prees, Whitchurch, Shropshire, SY13 2BT</w:t>
      </w:r>
    </w:p>
    <w:p w14:paraId="177377B8" w14:textId="63E582EE" w:rsidR="007C0F1B" w:rsidRPr="00D8647B" w:rsidRDefault="007C0F1B" w:rsidP="00694EA6">
      <w:pPr>
        <w:pStyle w:val="NoSpacing"/>
        <w:rPr>
          <w:rFonts w:cs="Arial"/>
          <w:color w:val="auto"/>
          <w:sz w:val="24"/>
          <w:szCs w:val="24"/>
        </w:rPr>
      </w:pPr>
      <w:r w:rsidRPr="00D8647B">
        <w:rPr>
          <w:rStyle w:val="lrzxr"/>
          <w:rFonts w:cs="Arial"/>
          <w:color w:val="auto"/>
          <w:sz w:val="24"/>
          <w:szCs w:val="24"/>
          <w:shd w:val="clear" w:color="auto" w:fill="FFFFFF"/>
        </w:rPr>
        <w:t>Tel:</w:t>
      </w:r>
      <w:r w:rsidR="00DA7F4B" w:rsidRPr="00D8647B">
        <w:rPr>
          <w:rStyle w:val="lrzxr"/>
          <w:rFonts w:cs="Arial"/>
          <w:color w:val="auto"/>
          <w:sz w:val="24"/>
          <w:szCs w:val="24"/>
          <w:shd w:val="clear" w:color="auto" w:fill="FFFFFF"/>
        </w:rPr>
        <w:t xml:space="preserve"> </w:t>
      </w:r>
      <w:r w:rsidR="00231DF0" w:rsidRPr="00D8647B">
        <w:rPr>
          <w:rStyle w:val="lrzxr"/>
          <w:rFonts w:cs="Arial"/>
          <w:color w:val="auto"/>
          <w:sz w:val="24"/>
          <w:szCs w:val="24"/>
          <w:shd w:val="clear" w:color="auto" w:fill="FFFFFF"/>
        </w:rPr>
        <w:t>01948 840524</w:t>
      </w:r>
    </w:p>
    <w:p w14:paraId="43C49C4B" w14:textId="12181D9E" w:rsidR="007C0F1B" w:rsidRPr="00D8647B" w:rsidRDefault="007C0F1B" w:rsidP="00694EA6">
      <w:pPr>
        <w:pStyle w:val="NoSpacing"/>
        <w:rPr>
          <w:rFonts w:cs="Arial"/>
          <w:color w:val="auto"/>
          <w:sz w:val="24"/>
          <w:szCs w:val="24"/>
        </w:rPr>
      </w:pPr>
      <w:r w:rsidRPr="00D8647B">
        <w:rPr>
          <w:rFonts w:cs="Arial"/>
          <w:color w:val="auto"/>
          <w:sz w:val="24"/>
          <w:szCs w:val="24"/>
        </w:rPr>
        <w:t xml:space="preserve">Email: </w:t>
      </w:r>
      <w:r w:rsidR="002823E6">
        <w:rPr>
          <w:rFonts w:cs="Arial"/>
          <w:color w:val="auto"/>
          <w:sz w:val="24"/>
          <w:szCs w:val="24"/>
        </w:rPr>
        <w:t>admin</w:t>
      </w:r>
      <w:r w:rsidR="00231DF0" w:rsidRPr="00D8647B">
        <w:rPr>
          <w:rFonts w:cs="Arial"/>
          <w:color w:val="auto"/>
          <w:sz w:val="24"/>
          <w:szCs w:val="24"/>
        </w:rPr>
        <w:t>@low.mmat.co.uk</w:t>
      </w:r>
    </w:p>
    <w:p w14:paraId="62A2C231" w14:textId="77777777" w:rsidR="00231DF0" w:rsidRPr="00D8647B" w:rsidRDefault="00231DF0" w:rsidP="00694EA6">
      <w:pPr>
        <w:pStyle w:val="NoSpacing"/>
        <w:rPr>
          <w:rFonts w:cs="Arial"/>
          <w:bCs/>
          <w:color w:val="auto"/>
          <w:sz w:val="24"/>
          <w:szCs w:val="24"/>
          <w:lang w:val="en-US"/>
        </w:rPr>
      </w:pPr>
    </w:p>
    <w:p w14:paraId="24F2CA53" w14:textId="1BDF0B0F" w:rsidR="00ED12E2" w:rsidRPr="00196905" w:rsidRDefault="00231DF0" w:rsidP="00694EA6">
      <w:pPr>
        <w:pStyle w:val="NoSpacing"/>
        <w:rPr>
          <w:rFonts w:cs="Arial"/>
          <w:bCs/>
          <w:color w:val="auto"/>
          <w:sz w:val="24"/>
          <w:szCs w:val="24"/>
          <w:u w:val="single"/>
          <w:lang w:val="en-US"/>
        </w:rPr>
      </w:pPr>
      <w:r w:rsidRPr="00196905">
        <w:rPr>
          <w:rFonts w:cs="Arial"/>
          <w:bCs/>
          <w:color w:val="auto"/>
          <w:sz w:val="24"/>
          <w:szCs w:val="24"/>
          <w:u w:val="single"/>
          <w:lang w:val="en-US"/>
        </w:rPr>
        <w:t xml:space="preserve">Level </w:t>
      </w:r>
      <w:r w:rsidR="007B0F65">
        <w:rPr>
          <w:rFonts w:cs="Arial"/>
          <w:bCs/>
          <w:color w:val="auto"/>
          <w:sz w:val="24"/>
          <w:szCs w:val="24"/>
          <w:u w:val="single"/>
          <w:lang w:val="en-US"/>
        </w:rPr>
        <w:t xml:space="preserve">2 or </w:t>
      </w:r>
      <w:r w:rsidRPr="00196905">
        <w:rPr>
          <w:rFonts w:cs="Arial"/>
          <w:bCs/>
          <w:color w:val="auto"/>
          <w:sz w:val="24"/>
          <w:szCs w:val="24"/>
          <w:u w:val="single"/>
          <w:lang w:val="en-US"/>
        </w:rPr>
        <w:t>3 Teaching Assistant</w:t>
      </w:r>
      <w:r w:rsidR="00CE4186">
        <w:rPr>
          <w:rFonts w:cs="Arial"/>
          <w:bCs/>
          <w:color w:val="auto"/>
          <w:sz w:val="24"/>
          <w:szCs w:val="24"/>
          <w:u w:val="single"/>
          <w:lang w:val="en-US"/>
        </w:rPr>
        <w:t xml:space="preserve"> (depending on qualifications and experience)</w:t>
      </w:r>
    </w:p>
    <w:p w14:paraId="1119AEB8" w14:textId="77777777" w:rsidR="00D8647B" w:rsidRPr="00D8647B" w:rsidRDefault="00D8647B" w:rsidP="00694EA6">
      <w:pPr>
        <w:pStyle w:val="NoSpacing"/>
        <w:rPr>
          <w:rFonts w:cs="Arial"/>
          <w:bCs/>
          <w:color w:val="auto"/>
          <w:sz w:val="24"/>
          <w:szCs w:val="24"/>
          <w:lang w:val="en-US"/>
        </w:rPr>
      </w:pPr>
    </w:p>
    <w:p w14:paraId="06E19EBA" w14:textId="1199C6DD" w:rsidR="005640D4" w:rsidRPr="009C045D" w:rsidRDefault="005640D4" w:rsidP="00611033">
      <w:pPr>
        <w:pStyle w:val="NoSpacing"/>
        <w:rPr>
          <w:rFonts w:cs="Arial"/>
          <w:i/>
          <w:color w:val="auto"/>
          <w:sz w:val="24"/>
          <w:szCs w:val="24"/>
          <w:lang w:val="it-IT"/>
        </w:rPr>
      </w:pPr>
      <w:r w:rsidRPr="009C045D">
        <w:rPr>
          <w:rFonts w:cs="Arial"/>
          <w:i/>
          <w:color w:val="auto"/>
          <w:sz w:val="24"/>
          <w:szCs w:val="24"/>
          <w:lang w:val="it-IT"/>
        </w:rPr>
        <w:t>Grade 5 Scale Point 5 ( £</w:t>
      </w:r>
      <w:r w:rsidR="00F70F4B" w:rsidRPr="009C045D">
        <w:rPr>
          <w:rFonts w:cs="Arial"/>
          <w:i/>
          <w:color w:val="auto"/>
          <w:sz w:val="24"/>
          <w:szCs w:val="24"/>
          <w:lang w:val="it-IT"/>
        </w:rPr>
        <w:t>24,790</w:t>
      </w:r>
      <w:r w:rsidR="009C045D" w:rsidRPr="009C045D">
        <w:rPr>
          <w:rFonts w:cs="Arial"/>
          <w:i/>
          <w:color w:val="auto"/>
          <w:sz w:val="24"/>
          <w:szCs w:val="24"/>
          <w:lang w:val="it-IT"/>
        </w:rPr>
        <w:t xml:space="preserve"> p</w:t>
      </w:r>
      <w:r w:rsidR="009C045D">
        <w:rPr>
          <w:rFonts w:cs="Arial"/>
          <w:i/>
          <w:color w:val="auto"/>
          <w:sz w:val="24"/>
          <w:szCs w:val="24"/>
          <w:lang w:val="it-IT"/>
        </w:rPr>
        <w:t xml:space="preserve">er </w:t>
      </w:r>
      <w:r w:rsidR="009C045D" w:rsidRPr="009C045D">
        <w:rPr>
          <w:rFonts w:cs="Arial"/>
          <w:i/>
          <w:color w:val="auto"/>
          <w:sz w:val="24"/>
          <w:szCs w:val="24"/>
          <w:lang w:val="it-IT"/>
        </w:rPr>
        <w:t>a</w:t>
      </w:r>
      <w:r w:rsidR="009C045D">
        <w:rPr>
          <w:rFonts w:cs="Arial"/>
          <w:i/>
          <w:color w:val="auto"/>
          <w:sz w:val="24"/>
          <w:szCs w:val="24"/>
          <w:lang w:val="it-IT"/>
        </w:rPr>
        <w:t>nnum</w:t>
      </w:r>
      <w:r w:rsidR="009C045D" w:rsidRPr="009C045D">
        <w:rPr>
          <w:rFonts w:cs="Arial"/>
          <w:i/>
          <w:color w:val="auto"/>
          <w:sz w:val="24"/>
          <w:szCs w:val="24"/>
          <w:lang w:val="it-IT"/>
        </w:rPr>
        <w:t xml:space="preserve"> pro rata</w:t>
      </w:r>
      <w:r w:rsidRPr="009C045D">
        <w:rPr>
          <w:rFonts w:cs="Arial"/>
          <w:i/>
          <w:color w:val="auto"/>
          <w:sz w:val="24"/>
          <w:szCs w:val="24"/>
          <w:lang w:val="it-IT"/>
        </w:rPr>
        <w:t>)</w:t>
      </w:r>
    </w:p>
    <w:p w14:paraId="0198A963" w14:textId="1DA9A914" w:rsidR="00611033" w:rsidRPr="009C045D" w:rsidRDefault="00611033" w:rsidP="00611033">
      <w:pPr>
        <w:pStyle w:val="NoSpacing"/>
        <w:rPr>
          <w:rFonts w:cs="Arial"/>
          <w:i/>
          <w:color w:val="auto"/>
          <w:sz w:val="24"/>
          <w:szCs w:val="24"/>
          <w:lang w:val="it-IT"/>
        </w:rPr>
      </w:pPr>
      <w:r w:rsidRPr="009C045D">
        <w:rPr>
          <w:rFonts w:cs="Arial"/>
          <w:i/>
          <w:color w:val="auto"/>
          <w:sz w:val="24"/>
          <w:szCs w:val="24"/>
          <w:lang w:val="it-IT"/>
        </w:rPr>
        <w:t>Grade 6 Scale Point 7 ( £</w:t>
      </w:r>
      <w:r w:rsidR="009C045D" w:rsidRPr="009C045D">
        <w:rPr>
          <w:rFonts w:cs="Arial"/>
          <w:i/>
          <w:color w:val="auto"/>
          <w:sz w:val="24"/>
          <w:szCs w:val="24"/>
          <w:lang w:val="it-IT"/>
        </w:rPr>
        <w:t>25,584 per annum pro rata</w:t>
      </w:r>
      <w:r w:rsidRPr="009C045D">
        <w:rPr>
          <w:rFonts w:cs="Arial"/>
          <w:i/>
          <w:color w:val="auto"/>
          <w:sz w:val="24"/>
          <w:szCs w:val="24"/>
          <w:lang w:val="it-IT"/>
        </w:rPr>
        <w:t>)</w:t>
      </w:r>
    </w:p>
    <w:p w14:paraId="58A6FD80"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 xml:space="preserve">27.5 </w:t>
      </w:r>
      <w:proofErr w:type="spellStart"/>
      <w:r w:rsidRPr="00D8647B">
        <w:rPr>
          <w:rFonts w:cs="Arial"/>
          <w:i/>
          <w:color w:val="auto"/>
          <w:sz w:val="24"/>
          <w:szCs w:val="24"/>
        </w:rPr>
        <w:t>hpw</w:t>
      </w:r>
      <w:proofErr w:type="spellEnd"/>
      <w:r w:rsidRPr="00D8647B">
        <w:rPr>
          <w:rFonts w:cs="Arial"/>
          <w:i/>
          <w:color w:val="auto"/>
          <w:sz w:val="24"/>
          <w:szCs w:val="24"/>
        </w:rPr>
        <w:t xml:space="preserve">, term time only </w:t>
      </w:r>
    </w:p>
    <w:p w14:paraId="1957FCBB"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Fixed Term until July 2025</w:t>
      </w:r>
      <w:r>
        <w:rPr>
          <w:rFonts w:cs="Arial"/>
          <w:i/>
          <w:color w:val="auto"/>
          <w:sz w:val="24"/>
          <w:szCs w:val="24"/>
        </w:rPr>
        <w:t xml:space="preserve"> in the first instance</w:t>
      </w:r>
    </w:p>
    <w:p w14:paraId="5F876015" w14:textId="77777777" w:rsidR="00611033" w:rsidRPr="00D8647B" w:rsidRDefault="00611033" w:rsidP="00611033">
      <w:pPr>
        <w:pStyle w:val="NoSpacing"/>
        <w:rPr>
          <w:rFonts w:cs="Arial"/>
          <w:i/>
          <w:color w:val="auto"/>
          <w:sz w:val="24"/>
          <w:szCs w:val="24"/>
        </w:rPr>
      </w:pPr>
      <w:r w:rsidRPr="00D8647B">
        <w:rPr>
          <w:rFonts w:cs="Arial"/>
          <w:i/>
          <w:color w:val="auto"/>
          <w:sz w:val="24"/>
          <w:szCs w:val="24"/>
        </w:rPr>
        <w:t>To start: as soon as possible</w:t>
      </w:r>
    </w:p>
    <w:p w14:paraId="658AD264" w14:textId="77777777" w:rsidR="00611033" w:rsidRDefault="00611033" w:rsidP="00694EA6">
      <w:pPr>
        <w:pStyle w:val="NoSpacing"/>
        <w:rPr>
          <w:color w:val="auto"/>
          <w:sz w:val="24"/>
          <w:szCs w:val="24"/>
        </w:rPr>
      </w:pPr>
    </w:p>
    <w:p w14:paraId="1148A733" w14:textId="677DF0C6" w:rsidR="00ED12E2" w:rsidRPr="0079756B" w:rsidRDefault="00ED12E2" w:rsidP="00694EA6">
      <w:pPr>
        <w:pStyle w:val="NoSpacing"/>
        <w:rPr>
          <w:color w:val="auto"/>
          <w:sz w:val="24"/>
          <w:szCs w:val="24"/>
        </w:rPr>
      </w:pPr>
      <w:r w:rsidRPr="0079756B">
        <w:rPr>
          <w:color w:val="auto"/>
          <w:sz w:val="24"/>
          <w:szCs w:val="24"/>
        </w:rPr>
        <w:t xml:space="preserve">Do you have a supportive and </w:t>
      </w:r>
      <w:r w:rsidR="002708A4" w:rsidRPr="0079756B">
        <w:rPr>
          <w:color w:val="auto"/>
          <w:sz w:val="24"/>
          <w:szCs w:val="24"/>
        </w:rPr>
        <w:t>caring</w:t>
      </w:r>
      <w:r w:rsidRPr="0079756B">
        <w:rPr>
          <w:color w:val="auto"/>
          <w:sz w:val="24"/>
          <w:szCs w:val="24"/>
        </w:rPr>
        <w:t xml:space="preserve"> disposition and wish to </w:t>
      </w:r>
      <w:r w:rsidR="002708A4" w:rsidRPr="0079756B">
        <w:rPr>
          <w:color w:val="auto"/>
          <w:sz w:val="24"/>
          <w:szCs w:val="24"/>
        </w:rPr>
        <w:t>support</w:t>
      </w:r>
      <w:r w:rsidRPr="0079756B">
        <w:rPr>
          <w:color w:val="auto"/>
          <w:sz w:val="24"/>
          <w:szCs w:val="24"/>
        </w:rPr>
        <w:t xml:space="preserve"> our young people</w:t>
      </w:r>
      <w:r w:rsidR="002708A4" w:rsidRPr="0079756B">
        <w:rPr>
          <w:color w:val="auto"/>
          <w:sz w:val="24"/>
          <w:szCs w:val="24"/>
        </w:rPr>
        <w:t xml:space="preserve"> to flourish</w:t>
      </w:r>
      <w:r w:rsidRPr="0079756B">
        <w:rPr>
          <w:color w:val="auto"/>
          <w:sz w:val="24"/>
          <w:szCs w:val="24"/>
        </w:rPr>
        <w:t>?</w:t>
      </w:r>
    </w:p>
    <w:p w14:paraId="4DD14BD5" w14:textId="77777777" w:rsidR="00694EA6" w:rsidRPr="00D8647B" w:rsidRDefault="00694EA6" w:rsidP="00694EA6">
      <w:pPr>
        <w:pStyle w:val="NoSpacing"/>
        <w:rPr>
          <w:rFonts w:cs="Arial"/>
          <w:bCs/>
          <w:color w:val="auto"/>
          <w:sz w:val="24"/>
          <w:szCs w:val="24"/>
        </w:rPr>
      </w:pPr>
    </w:p>
    <w:p w14:paraId="596DDE65" w14:textId="7133DF13" w:rsidR="00CD2A08" w:rsidRPr="0016487F" w:rsidRDefault="00AE0929" w:rsidP="00CD2A08">
      <w:pPr>
        <w:pStyle w:val="NoSpacing"/>
        <w:rPr>
          <w:rFonts w:cs="Arial"/>
          <w:b w:val="0"/>
          <w:color w:val="auto"/>
          <w:sz w:val="24"/>
          <w:szCs w:val="24"/>
          <w:lang w:val="en-US"/>
        </w:rPr>
      </w:pPr>
      <w:r w:rsidRPr="006F08A4">
        <w:rPr>
          <w:rFonts w:cs="Arial"/>
          <w:b w:val="0"/>
          <w:color w:val="auto"/>
          <w:sz w:val="24"/>
          <w:szCs w:val="24"/>
          <w:lang w:val="en-US"/>
        </w:rPr>
        <w:t xml:space="preserve">Come and join our </w:t>
      </w:r>
      <w:r w:rsidR="00CA3D80">
        <w:rPr>
          <w:rFonts w:cs="Arial"/>
          <w:b w:val="0"/>
          <w:color w:val="auto"/>
          <w:sz w:val="24"/>
          <w:szCs w:val="24"/>
          <w:lang w:val="en-US"/>
        </w:rPr>
        <w:t>caring, community focused scho</w:t>
      </w:r>
      <w:r w:rsidRPr="006F08A4">
        <w:rPr>
          <w:rFonts w:cs="Arial"/>
          <w:b w:val="0"/>
          <w:color w:val="auto"/>
          <w:sz w:val="24"/>
          <w:szCs w:val="24"/>
          <w:lang w:val="en-US"/>
        </w:rPr>
        <w:t xml:space="preserve">ol. </w:t>
      </w:r>
      <w:r w:rsidR="00783080" w:rsidRPr="006F08A4">
        <w:rPr>
          <w:rFonts w:cs="Arial"/>
          <w:b w:val="0"/>
          <w:color w:val="auto"/>
          <w:sz w:val="24"/>
          <w:szCs w:val="24"/>
          <w:lang w:val="en-US"/>
        </w:rPr>
        <w:t>We are a happy, creative and collegiate staff bod</w:t>
      </w:r>
      <w:r w:rsidR="007A780A">
        <w:rPr>
          <w:rFonts w:cs="Arial"/>
          <w:b w:val="0"/>
          <w:color w:val="auto"/>
          <w:sz w:val="24"/>
          <w:szCs w:val="24"/>
          <w:lang w:val="en-US"/>
        </w:rPr>
        <w:t>y</w:t>
      </w:r>
      <w:r w:rsidR="00CA3D80">
        <w:rPr>
          <w:rFonts w:cs="Arial"/>
          <w:b w:val="0"/>
          <w:color w:val="auto"/>
          <w:sz w:val="24"/>
          <w:szCs w:val="24"/>
          <w:lang w:val="en-US"/>
        </w:rPr>
        <w:t xml:space="preserve"> who seek</w:t>
      </w:r>
      <w:r w:rsidR="00BD02D0">
        <w:rPr>
          <w:rFonts w:cs="Arial"/>
          <w:b w:val="0"/>
          <w:color w:val="auto"/>
          <w:sz w:val="24"/>
          <w:szCs w:val="24"/>
          <w:lang w:val="en-US"/>
        </w:rPr>
        <w:t xml:space="preserve"> </w:t>
      </w:r>
      <w:r w:rsidR="00783080" w:rsidRPr="006F08A4">
        <w:rPr>
          <w:rFonts w:cs="Arial"/>
          <w:b w:val="0"/>
          <w:color w:val="auto"/>
          <w:sz w:val="24"/>
          <w:szCs w:val="24"/>
          <w:lang w:val="en-US"/>
        </w:rPr>
        <w:t xml:space="preserve">to provide a strong education for </w:t>
      </w:r>
      <w:r w:rsidR="007A780A">
        <w:rPr>
          <w:rFonts w:cs="Arial"/>
          <w:b w:val="0"/>
          <w:color w:val="auto"/>
          <w:sz w:val="24"/>
          <w:szCs w:val="24"/>
          <w:lang w:val="en-US"/>
        </w:rPr>
        <w:t xml:space="preserve">our children. </w:t>
      </w:r>
      <w:r w:rsidR="00ED12E2" w:rsidRPr="006F08A4">
        <w:rPr>
          <w:rFonts w:cs="Arial"/>
          <w:b w:val="0"/>
          <w:color w:val="auto"/>
          <w:sz w:val="24"/>
          <w:szCs w:val="24"/>
          <w:lang w:val="en-US"/>
        </w:rPr>
        <w:t xml:space="preserve">We are excited to have the opportunity to add to our </w:t>
      </w:r>
      <w:r w:rsidR="00411708">
        <w:rPr>
          <w:rFonts w:cs="Arial"/>
          <w:b w:val="0"/>
          <w:color w:val="auto"/>
          <w:sz w:val="24"/>
          <w:szCs w:val="24"/>
          <w:lang w:val="en-US"/>
        </w:rPr>
        <w:t>talented</w:t>
      </w:r>
      <w:r w:rsidR="00ED12E2" w:rsidRPr="006F08A4">
        <w:rPr>
          <w:rFonts w:cs="Arial"/>
          <w:b w:val="0"/>
          <w:color w:val="auto"/>
          <w:sz w:val="24"/>
          <w:szCs w:val="24"/>
          <w:lang w:val="en-US"/>
        </w:rPr>
        <w:t xml:space="preserve"> team </w:t>
      </w:r>
      <w:r w:rsidR="00411708">
        <w:rPr>
          <w:rFonts w:cs="Arial"/>
          <w:b w:val="0"/>
          <w:color w:val="auto"/>
          <w:sz w:val="24"/>
          <w:szCs w:val="24"/>
          <w:lang w:val="en-US"/>
        </w:rPr>
        <w:t>of teaching assistant</w:t>
      </w:r>
      <w:r w:rsidR="00CD2A08">
        <w:rPr>
          <w:rFonts w:cs="Arial"/>
          <w:b w:val="0"/>
          <w:color w:val="auto"/>
          <w:sz w:val="24"/>
          <w:szCs w:val="24"/>
          <w:lang w:val="en-US"/>
        </w:rPr>
        <w:t>s</w:t>
      </w:r>
      <w:r w:rsidR="00807319">
        <w:rPr>
          <w:rFonts w:cs="Arial"/>
          <w:b w:val="0"/>
          <w:color w:val="auto"/>
          <w:sz w:val="24"/>
          <w:szCs w:val="24"/>
          <w:lang w:val="en-US"/>
        </w:rPr>
        <w:t xml:space="preserve"> to support all children across our school</w:t>
      </w:r>
      <w:r w:rsidR="008936EF">
        <w:rPr>
          <w:rFonts w:cs="Arial"/>
          <w:b w:val="0"/>
          <w:color w:val="auto"/>
          <w:sz w:val="24"/>
          <w:szCs w:val="24"/>
          <w:lang w:val="en-US"/>
        </w:rPr>
        <w:t xml:space="preserve"> both in class and by providing individual and group support where required.</w:t>
      </w:r>
    </w:p>
    <w:p w14:paraId="588C4897" w14:textId="77777777" w:rsidR="00807319" w:rsidRDefault="00807319" w:rsidP="00DE2D92">
      <w:pPr>
        <w:pStyle w:val="xmsonormal"/>
        <w:jc w:val="both"/>
        <w:rPr>
          <w:rFonts w:ascii="Arial" w:hAnsi="Arial" w:cs="Arial"/>
          <w:sz w:val="36"/>
          <w:szCs w:val="36"/>
        </w:rPr>
      </w:pPr>
    </w:p>
    <w:p w14:paraId="69BC7C2C" w14:textId="09E74353" w:rsidR="00DE2D92" w:rsidRPr="00807319" w:rsidRDefault="00DE2D92" w:rsidP="00DE2D92">
      <w:pPr>
        <w:pStyle w:val="xmsonormal"/>
        <w:jc w:val="both"/>
        <w:rPr>
          <w:rFonts w:ascii="Arial" w:hAnsi="Arial" w:cs="Arial"/>
        </w:rPr>
      </w:pPr>
      <w:r w:rsidRPr="00807319">
        <w:rPr>
          <w:rFonts w:ascii="Arial" w:hAnsi="Arial" w:cs="Arial"/>
        </w:rPr>
        <w:t>This is a varied and exciting position, allowing you to work with groups of children and individuals, with the support of class teachers and SENDCo.</w:t>
      </w:r>
      <w:r w:rsidR="00154140">
        <w:rPr>
          <w:rFonts w:ascii="Arial" w:hAnsi="Arial" w:cs="Arial"/>
        </w:rPr>
        <w:t xml:space="preserve"> </w:t>
      </w:r>
      <w:r w:rsidRPr="00807319">
        <w:rPr>
          <w:rFonts w:ascii="Arial" w:hAnsi="Arial" w:cs="Arial"/>
        </w:rPr>
        <w:t xml:space="preserve">Previous experience within an educational setting, </w:t>
      </w:r>
      <w:r w:rsidR="00D923ED" w:rsidRPr="00807319">
        <w:rPr>
          <w:rFonts w:ascii="Arial" w:hAnsi="Arial" w:cs="Arial"/>
        </w:rPr>
        <w:t>a relevant Teaching Assistant qualification</w:t>
      </w:r>
      <w:r w:rsidR="008E1D50">
        <w:rPr>
          <w:rFonts w:ascii="Arial" w:hAnsi="Arial" w:cs="Arial"/>
        </w:rPr>
        <w:t xml:space="preserve"> </w:t>
      </w:r>
      <w:r w:rsidRPr="00807319">
        <w:rPr>
          <w:rFonts w:ascii="Arial" w:hAnsi="Arial" w:cs="Arial"/>
        </w:rPr>
        <w:t>and 5 GCSEs or equivalent, including Maths and English are essential.</w:t>
      </w:r>
    </w:p>
    <w:p w14:paraId="7EF48769" w14:textId="77777777" w:rsidR="00DE2D92" w:rsidRPr="00DE2D92" w:rsidRDefault="00DE2D92" w:rsidP="00DE2D92">
      <w:pPr>
        <w:pStyle w:val="xmsonormal"/>
        <w:rPr>
          <w:rFonts w:ascii="Arial" w:hAnsi="Arial" w:cs="Arial"/>
          <w:sz w:val="36"/>
          <w:szCs w:val="36"/>
        </w:rPr>
      </w:pPr>
    </w:p>
    <w:p w14:paraId="072B4CEB" w14:textId="77777777" w:rsidR="001A687A" w:rsidRPr="006E1D35" w:rsidRDefault="001A687A" w:rsidP="001A687A">
      <w:pPr>
        <w:pStyle w:val="NoSpacing"/>
        <w:rPr>
          <w:rFonts w:cs="Arial"/>
          <w:bCs/>
          <w:color w:val="auto"/>
          <w:sz w:val="24"/>
          <w:szCs w:val="24"/>
          <w:lang w:eastAsia="en-GB" w:bidi="he-IL"/>
        </w:rPr>
      </w:pPr>
      <w:bookmarkStart w:id="0" w:name="_Hlk133492854"/>
      <w:r w:rsidRPr="006E1D35">
        <w:rPr>
          <w:rFonts w:cs="Arial"/>
          <w:bCs/>
          <w:color w:val="auto"/>
          <w:sz w:val="24"/>
          <w:szCs w:val="24"/>
          <w:lang w:eastAsia="en-GB" w:bidi="he-IL"/>
        </w:rPr>
        <w:t>To be successful, you will:</w:t>
      </w:r>
    </w:p>
    <w:bookmarkEnd w:id="0"/>
    <w:p w14:paraId="23327FE1" w14:textId="77777777" w:rsidR="001A687A" w:rsidRPr="006F08A4" w:rsidRDefault="001A687A" w:rsidP="001A687A">
      <w:pPr>
        <w:pStyle w:val="NoSpacing"/>
        <w:numPr>
          <w:ilvl w:val="0"/>
          <w:numId w:val="20"/>
        </w:numPr>
        <w:rPr>
          <w:rFonts w:cs="Arial"/>
          <w:b w:val="0"/>
          <w:color w:val="auto"/>
          <w:sz w:val="24"/>
          <w:szCs w:val="24"/>
          <w:lang w:eastAsia="en-GB" w:bidi="he-IL"/>
        </w:rPr>
      </w:pPr>
      <w:r w:rsidRPr="006F08A4">
        <w:rPr>
          <w:rFonts w:cs="Arial"/>
          <w:b w:val="0"/>
          <w:color w:val="auto"/>
          <w:sz w:val="24"/>
          <w:szCs w:val="24"/>
        </w:rPr>
        <w:t>Be warm, accessible, enthusiastic and caring</w:t>
      </w:r>
    </w:p>
    <w:p w14:paraId="6360B088" w14:textId="77777777" w:rsidR="001A687A" w:rsidRPr="006F08A4" w:rsidRDefault="001A687A" w:rsidP="001A687A">
      <w:pPr>
        <w:pStyle w:val="NoSpacing"/>
        <w:numPr>
          <w:ilvl w:val="0"/>
          <w:numId w:val="20"/>
        </w:numPr>
        <w:rPr>
          <w:rFonts w:cs="Arial"/>
          <w:b w:val="0"/>
          <w:color w:val="auto"/>
          <w:sz w:val="24"/>
          <w:szCs w:val="24"/>
          <w:lang w:eastAsia="en-GB" w:bidi="he-IL"/>
        </w:rPr>
      </w:pPr>
      <w:r>
        <w:rPr>
          <w:rFonts w:cs="Arial"/>
          <w:b w:val="0"/>
          <w:color w:val="auto"/>
          <w:sz w:val="24"/>
          <w:szCs w:val="24"/>
        </w:rPr>
        <w:t>Be a collaborative colleague, able to provide the necessary support to allow all children to reach their full potential</w:t>
      </w:r>
    </w:p>
    <w:p w14:paraId="0F612A6D" w14:textId="733A8D8C" w:rsidR="001A687A" w:rsidRDefault="001A687A" w:rsidP="001A687A">
      <w:pPr>
        <w:pStyle w:val="NoSpacing"/>
        <w:numPr>
          <w:ilvl w:val="0"/>
          <w:numId w:val="20"/>
        </w:numPr>
        <w:rPr>
          <w:rFonts w:cs="Arial"/>
          <w:b w:val="0"/>
          <w:color w:val="auto"/>
          <w:sz w:val="24"/>
          <w:szCs w:val="24"/>
          <w:lang w:eastAsia="en-GB" w:bidi="he-IL"/>
        </w:rPr>
      </w:pPr>
      <w:r>
        <w:rPr>
          <w:rFonts w:cs="Arial"/>
          <w:b w:val="0"/>
          <w:color w:val="auto"/>
          <w:sz w:val="24"/>
          <w:szCs w:val="24"/>
          <w:lang w:eastAsia="en-GB" w:bidi="he-IL"/>
        </w:rPr>
        <w:t xml:space="preserve">Have experience of or interest in developing your knowledge of </w:t>
      </w:r>
      <w:r w:rsidR="00716B16">
        <w:rPr>
          <w:rFonts w:cs="Arial"/>
          <w:b w:val="0"/>
          <w:color w:val="auto"/>
          <w:sz w:val="24"/>
          <w:szCs w:val="24"/>
          <w:lang w:eastAsia="en-GB" w:bidi="he-IL"/>
        </w:rPr>
        <w:t xml:space="preserve">interventions </w:t>
      </w:r>
      <w:proofErr w:type="spellStart"/>
      <w:r w:rsidR="00716B16">
        <w:rPr>
          <w:rFonts w:cs="Arial"/>
          <w:b w:val="0"/>
          <w:color w:val="auto"/>
          <w:sz w:val="24"/>
          <w:szCs w:val="24"/>
          <w:lang w:eastAsia="en-GB" w:bidi="he-IL"/>
        </w:rPr>
        <w:t>e.</w:t>
      </w:r>
      <w:proofErr w:type="gramStart"/>
      <w:r w:rsidR="00716B16">
        <w:rPr>
          <w:rFonts w:cs="Arial"/>
          <w:b w:val="0"/>
          <w:color w:val="auto"/>
          <w:sz w:val="24"/>
          <w:szCs w:val="24"/>
          <w:lang w:eastAsia="en-GB" w:bidi="he-IL"/>
        </w:rPr>
        <w:t>g.Cool</w:t>
      </w:r>
      <w:proofErr w:type="spellEnd"/>
      <w:proofErr w:type="gramEnd"/>
      <w:r w:rsidR="00716B16">
        <w:rPr>
          <w:rFonts w:cs="Arial"/>
          <w:b w:val="0"/>
          <w:color w:val="auto"/>
          <w:sz w:val="24"/>
          <w:szCs w:val="24"/>
          <w:lang w:eastAsia="en-GB" w:bidi="he-IL"/>
        </w:rPr>
        <w:t xml:space="preserve"> Kids, </w:t>
      </w:r>
      <w:proofErr w:type="spellStart"/>
      <w:r w:rsidR="00716B16">
        <w:rPr>
          <w:rFonts w:cs="Arial"/>
          <w:b w:val="0"/>
          <w:color w:val="auto"/>
          <w:sz w:val="24"/>
          <w:szCs w:val="24"/>
          <w:lang w:eastAsia="en-GB" w:bidi="he-IL"/>
        </w:rPr>
        <w:t>Talkboost</w:t>
      </w:r>
      <w:proofErr w:type="spellEnd"/>
      <w:r w:rsidR="00716B16">
        <w:rPr>
          <w:rFonts w:cs="Arial"/>
          <w:b w:val="0"/>
          <w:color w:val="auto"/>
          <w:sz w:val="24"/>
          <w:szCs w:val="24"/>
          <w:lang w:eastAsia="en-GB" w:bidi="he-IL"/>
        </w:rPr>
        <w:t>, Little Wandle</w:t>
      </w:r>
    </w:p>
    <w:p w14:paraId="6807778A" w14:textId="77777777" w:rsidR="001A687A" w:rsidRDefault="001A687A" w:rsidP="001A687A">
      <w:pPr>
        <w:pStyle w:val="NoSpacing"/>
        <w:ind w:left="360"/>
        <w:rPr>
          <w:rFonts w:cs="Arial"/>
          <w:b w:val="0"/>
          <w:color w:val="auto"/>
          <w:sz w:val="24"/>
          <w:szCs w:val="24"/>
          <w:lang w:eastAsia="en-GB" w:bidi="he-IL"/>
        </w:rPr>
      </w:pPr>
    </w:p>
    <w:p w14:paraId="759B0F01" w14:textId="77777777" w:rsidR="001A687A" w:rsidRPr="006E1D35" w:rsidRDefault="001A687A" w:rsidP="001A687A">
      <w:pPr>
        <w:pStyle w:val="NoSpacing"/>
        <w:rPr>
          <w:rFonts w:cs="Arial"/>
          <w:bCs/>
          <w:color w:val="auto"/>
          <w:sz w:val="24"/>
          <w:szCs w:val="24"/>
        </w:rPr>
      </w:pPr>
      <w:r w:rsidRPr="006E1D35">
        <w:rPr>
          <w:rFonts w:cs="Arial"/>
          <w:bCs/>
          <w:color w:val="auto"/>
          <w:sz w:val="24"/>
          <w:szCs w:val="24"/>
        </w:rPr>
        <w:t xml:space="preserve">Why Lower Heath above others? </w:t>
      </w:r>
    </w:p>
    <w:p w14:paraId="7CC650A2" w14:textId="7AFC2CAA" w:rsidR="00FF011B" w:rsidRDefault="00DE2D92" w:rsidP="001A687A">
      <w:pPr>
        <w:pStyle w:val="xmsonormal"/>
        <w:jc w:val="both"/>
        <w:rPr>
          <w:rFonts w:cs="Arial"/>
          <w:b/>
        </w:rPr>
      </w:pPr>
      <w:r w:rsidRPr="008E1D50">
        <w:rPr>
          <w:rFonts w:asciiTheme="minorBidi" w:hAnsiTheme="minorBidi" w:cstheme="minorBidi"/>
          <w:color w:val="000000"/>
          <w:shd w:val="clear" w:color="auto" w:fill="FFFFFF"/>
        </w:rPr>
        <w:t>As a Church of England School, we are committed to identifying the talent of everyone and providing the support required to develop as individuals.</w:t>
      </w:r>
      <w:r w:rsidR="001A687A">
        <w:rPr>
          <w:rFonts w:asciiTheme="minorBidi" w:hAnsiTheme="minorBidi" w:cstheme="minorBidi"/>
          <w:color w:val="000000"/>
          <w:shd w:val="clear" w:color="auto" w:fill="FFFFFF"/>
        </w:rPr>
        <w:t xml:space="preserve"> </w:t>
      </w:r>
      <w:r w:rsidR="00ED12E2" w:rsidRPr="006F08A4">
        <w:rPr>
          <w:rFonts w:ascii="Arial" w:hAnsi="Arial" w:cs="Arial"/>
          <w:lang w:val="en-US"/>
        </w:rPr>
        <w:t xml:space="preserve">We know </w:t>
      </w:r>
      <w:r w:rsidR="00CD45C3" w:rsidRPr="006F08A4">
        <w:rPr>
          <w:rFonts w:ascii="Arial" w:hAnsi="Arial" w:cs="Arial"/>
          <w:lang w:val="en-US"/>
        </w:rPr>
        <w:t>our</w:t>
      </w:r>
      <w:r w:rsidR="00ED12E2" w:rsidRPr="006F08A4">
        <w:rPr>
          <w:rFonts w:ascii="Arial" w:hAnsi="Arial" w:cs="Arial"/>
          <w:lang w:val="en-US"/>
        </w:rPr>
        <w:t xml:space="preserve"> school is a special plac</w:t>
      </w:r>
      <w:r w:rsidR="00910A79">
        <w:rPr>
          <w:rFonts w:ascii="Arial" w:hAnsi="Arial" w:cs="Arial"/>
          <w:lang w:val="en-US"/>
        </w:rPr>
        <w:t xml:space="preserve">e; our </w:t>
      </w:r>
      <w:r w:rsidR="00ED12E2" w:rsidRPr="006F08A4">
        <w:rPr>
          <w:rFonts w:ascii="Arial" w:hAnsi="Arial" w:cs="Arial"/>
          <w:lang w:val="en-US"/>
        </w:rPr>
        <w:t>wellbeing survey tells us staff love working here</w:t>
      </w:r>
      <w:r w:rsidR="009F50F6">
        <w:rPr>
          <w:rFonts w:cs="Arial"/>
          <w:b/>
          <w:lang w:val="en-US"/>
        </w:rPr>
        <w:t xml:space="preserve">. </w:t>
      </w:r>
    </w:p>
    <w:p w14:paraId="019DEA20" w14:textId="77777777" w:rsidR="008E7B61" w:rsidRPr="006F08A4" w:rsidRDefault="008E7B61" w:rsidP="00694EA6">
      <w:pPr>
        <w:pStyle w:val="NoSpacing"/>
        <w:rPr>
          <w:rFonts w:eastAsiaTheme="minorHAnsi" w:cs="Arial"/>
          <w:b w:val="0"/>
          <w:color w:val="auto"/>
          <w:sz w:val="24"/>
          <w:szCs w:val="24"/>
        </w:rPr>
      </w:pPr>
    </w:p>
    <w:p w14:paraId="6D0E8809" w14:textId="5F104EA9" w:rsidR="0007217C" w:rsidRPr="006F08A4" w:rsidRDefault="0007217C" w:rsidP="00694EA6">
      <w:pPr>
        <w:pStyle w:val="NoSpacing"/>
        <w:rPr>
          <w:rFonts w:cs="Arial"/>
          <w:b w:val="0"/>
          <w:color w:val="auto"/>
          <w:sz w:val="24"/>
          <w:szCs w:val="24"/>
          <w:lang w:val="en"/>
        </w:rPr>
      </w:pPr>
      <w:r w:rsidRPr="006F08A4">
        <w:rPr>
          <w:rFonts w:cs="Arial"/>
          <w:b w:val="0"/>
          <w:color w:val="auto"/>
          <w:sz w:val="24"/>
          <w:szCs w:val="24"/>
          <w:lang w:val="en"/>
        </w:rPr>
        <w:t>We offer:</w:t>
      </w:r>
    </w:p>
    <w:p w14:paraId="72D266CF" w14:textId="4FD7874D" w:rsidR="00FF011B" w:rsidRPr="006F08A4" w:rsidRDefault="00FF011B" w:rsidP="35C7FE12">
      <w:pPr>
        <w:pStyle w:val="NoSpacing"/>
        <w:numPr>
          <w:ilvl w:val="0"/>
          <w:numId w:val="21"/>
        </w:numPr>
        <w:rPr>
          <w:rFonts w:cs="Arial"/>
          <w:b w:val="0"/>
          <w:color w:val="auto"/>
          <w:sz w:val="24"/>
          <w:szCs w:val="24"/>
          <w:lang w:val="en-US"/>
        </w:rPr>
      </w:pPr>
      <w:r w:rsidRPr="35C7FE12">
        <w:rPr>
          <w:rFonts w:cs="Arial"/>
          <w:b w:val="0"/>
          <w:color w:val="auto"/>
          <w:sz w:val="24"/>
          <w:szCs w:val="24"/>
          <w:lang w:val="en-US"/>
        </w:rPr>
        <w:t xml:space="preserve">Hard working </w:t>
      </w:r>
      <w:r w:rsidR="008E7B61" w:rsidRPr="35C7FE12">
        <w:rPr>
          <w:rFonts w:cs="Arial"/>
          <w:b w:val="0"/>
          <w:color w:val="auto"/>
          <w:sz w:val="24"/>
          <w:szCs w:val="24"/>
          <w:lang w:val="en-US"/>
        </w:rPr>
        <w:t xml:space="preserve">pupils </w:t>
      </w:r>
      <w:r w:rsidR="009259DD" w:rsidRPr="35C7FE12">
        <w:rPr>
          <w:rFonts w:cs="Arial"/>
          <w:b w:val="0"/>
          <w:color w:val="auto"/>
          <w:sz w:val="24"/>
          <w:szCs w:val="24"/>
          <w:lang w:val="en-US"/>
        </w:rPr>
        <w:t xml:space="preserve">with outstanding </w:t>
      </w:r>
      <w:proofErr w:type="spellStart"/>
      <w:r w:rsidR="009259DD" w:rsidRPr="35C7FE12">
        <w:rPr>
          <w:rFonts w:cs="Arial"/>
          <w:b w:val="0"/>
          <w:color w:val="auto"/>
          <w:sz w:val="24"/>
          <w:szCs w:val="24"/>
          <w:lang w:val="en-US"/>
        </w:rPr>
        <w:t>behaviour</w:t>
      </w:r>
      <w:proofErr w:type="spellEnd"/>
      <w:r w:rsidR="009259DD" w:rsidRPr="35C7FE12">
        <w:rPr>
          <w:rFonts w:cs="Arial"/>
          <w:b w:val="0"/>
          <w:color w:val="auto"/>
          <w:sz w:val="24"/>
          <w:szCs w:val="24"/>
          <w:lang w:val="en-US"/>
        </w:rPr>
        <w:t xml:space="preserve"> </w:t>
      </w:r>
      <w:r w:rsidRPr="35C7FE12">
        <w:rPr>
          <w:rFonts w:cs="Arial"/>
          <w:b w:val="0"/>
          <w:color w:val="auto"/>
          <w:sz w:val="24"/>
          <w:szCs w:val="24"/>
          <w:lang w:val="en-US"/>
        </w:rPr>
        <w:t>and strong home/school partnerships</w:t>
      </w:r>
    </w:p>
    <w:p w14:paraId="4AFA1D0B" w14:textId="0DCDF068" w:rsidR="00413F71" w:rsidRDefault="00824EDA" w:rsidP="00694EA6">
      <w:pPr>
        <w:pStyle w:val="NoSpacing"/>
        <w:numPr>
          <w:ilvl w:val="0"/>
          <w:numId w:val="21"/>
        </w:numPr>
        <w:rPr>
          <w:rFonts w:cs="Arial"/>
          <w:b w:val="0"/>
          <w:color w:val="auto"/>
          <w:sz w:val="24"/>
          <w:szCs w:val="24"/>
        </w:rPr>
      </w:pPr>
      <w:r w:rsidRPr="00413F71">
        <w:rPr>
          <w:rFonts w:cs="Arial"/>
          <w:b w:val="0"/>
          <w:color w:val="auto"/>
          <w:sz w:val="24"/>
          <w:szCs w:val="24"/>
        </w:rPr>
        <w:t>A laptop for work and personal use</w:t>
      </w:r>
    </w:p>
    <w:p w14:paraId="2F2364E7" w14:textId="77777777" w:rsidR="00583ED4" w:rsidRPr="00583ED4" w:rsidRDefault="00824EDA" w:rsidP="00694EA6">
      <w:pPr>
        <w:pStyle w:val="NoSpacing"/>
        <w:numPr>
          <w:ilvl w:val="0"/>
          <w:numId w:val="21"/>
        </w:numPr>
        <w:rPr>
          <w:rFonts w:cs="Arial"/>
          <w:b w:val="0"/>
          <w:color w:val="auto"/>
          <w:sz w:val="24"/>
          <w:szCs w:val="24"/>
        </w:rPr>
      </w:pPr>
      <w:r w:rsidRPr="00413F71">
        <w:rPr>
          <w:rFonts w:cs="Arial"/>
          <w:b w:val="0"/>
          <w:color w:val="auto"/>
          <w:sz w:val="24"/>
          <w:szCs w:val="24"/>
          <w:lang w:val="en-US"/>
        </w:rPr>
        <w:t>A core belief in staff wellbeing and work life balance for all, evidenced in policy and practice</w:t>
      </w:r>
    </w:p>
    <w:p w14:paraId="2A5116E8" w14:textId="77777777" w:rsidR="0007217C" w:rsidRPr="006F08A4" w:rsidRDefault="0007217C" w:rsidP="00694EA6">
      <w:pPr>
        <w:pStyle w:val="NoSpacing"/>
        <w:rPr>
          <w:rFonts w:cs="Arial"/>
          <w:b w:val="0"/>
          <w:color w:val="auto"/>
          <w:sz w:val="24"/>
          <w:szCs w:val="24"/>
          <w:lang w:val="en"/>
        </w:rPr>
      </w:pPr>
    </w:p>
    <w:p w14:paraId="03E88ABE" w14:textId="5A8715A3" w:rsidR="0007217C" w:rsidRDefault="0007217C" w:rsidP="00694EA6">
      <w:pPr>
        <w:pStyle w:val="NoSpacing"/>
        <w:rPr>
          <w:rFonts w:cs="Arial"/>
          <w:b w:val="0"/>
          <w:i/>
          <w:iCs/>
          <w:color w:val="auto"/>
          <w:sz w:val="24"/>
          <w:szCs w:val="24"/>
        </w:rPr>
      </w:pPr>
      <w:r w:rsidRPr="006F08A4">
        <w:rPr>
          <w:rFonts w:cs="Arial"/>
          <w:b w:val="0"/>
          <w:i/>
          <w:iCs/>
          <w:color w:val="auto"/>
          <w:sz w:val="24"/>
          <w:szCs w:val="24"/>
        </w:rPr>
        <w:t xml:space="preserve">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 </w:t>
      </w:r>
    </w:p>
    <w:p w14:paraId="17C0F1CC" w14:textId="77777777" w:rsidR="00E96803" w:rsidRPr="006F08A4" w:rsidRDefault="00E96803" w:rsidP="00694EA6">
      <w:pPr>
        <w:pStyle w:val="NoSpacing"/>
        <w:rPr>
          <w:rFonts w:cs="Arial"/>
          <w:b w:val="0"/>
          <w:i/>
          <w:iCs/>
          <w:color w:val="auto"/>
          <w:sz w:val="24"/>
          <w:szCs w:val="24"/>
        </w:rPr>
      </w:pPr>
    </w:p>
    <w:p w14:paraId="21B2CD27" w14:textId="03DC9748" w:rsidR="00BC2240" w:rsidRDefault="008A5A28" w:rsidP="00694EA6">
      <w:pPr>
        <w:pStyle w:val="NoSpacing"/>
        <w:rPr>
          <w:rFonts w:cs="Arial"/>
          <w:b w:val="0"/>
          <w:color w:val="auto"/>
          <w:sz w:val="24"/>
          <w:szCs w:val="24"/>
        </w:rPr>
      </w:pPr>
      <w:r w:rsidRPr="006F08A4">
        <w:rPr>
          <w:rFonts w:cs="Arial"/>
          <w:b w:val="0"/>
          <w:color w:val="auto"/>
          <w:sz w:val="24"/>
          <w:szCs w:val="24"/>
          <w:lang w:val="en-US"/>
        </w:rPr>
        <w:t>I</w:t>
      </w:r>
      <w:proofErr w:type="spellStart"/>
      <w:r w:rsidRPr="006F08A4">
        <w:rPr>
          <w:rFonts w:cs="Arial"/>
          <w:b w:val="0"/>
          <w:color w:val="auto"/>
          <w:sz w:val="24"/>
          <w:szCs w:val="24"/>
        </w:rPr>
        <w:t>f</w:t>
      </w:r>
      <w:proofErr w:type="spellEnd"/>
      <w:r w:rsidRPr="006F08A4">
        <w:rPr>
          <w:rFonts w:cs="Arial"/>
          <w:b w:val="0"/>
          <w:color w:val="auto"/>
          <w:sz w:val="24"/>
          <w:szCs w:val="24"/>
        </w:rPr>
        <w:t xml:space="preserve"> you have any queries</w:t>
      </w:r>
      <w:r w:rsidR="00BC2240">
        <w:rPr>
          <w:rFonts w:cs="Arial"/>
          <w:b w:val="0"/>
          <w:color w:val="auto"/>
          <w:sz w:val="24"/>
          <w:szCs w:val="24"/>
        </w:rPr>
        <w:t xml:space="preserve"> or would like to arrange a tour of our lovely school</w:t>
      </w:r>
      <w:r w:rsidRPr="006F08A4">
        <w:rPr>
          <w:rFonts w:cs="Arial"/>
          <w:b w:val="0"/>
          <w:color w:val="auto"/>
          <w:sz w:val="24"/>
          <w:szCs w:val="24"/>
        </w:rPr>
        <w:t xml:space="preserve">, please email </w:t>
      </w:r>
      <w:r w:rsidR="00E96803">
        <w:rPr>
          <w:rFonts w:cs="Arial"/>
          <w:b w:val="0"/>
          <w:color w:val="auto"/>
          <w:sz w:val="24"/>
          <w:szCs w:val="24"/>
        </w:rPr>
        <w:t xml:space="preserve">Helen Reynolds, headteacher at </w:t>
      </w:r>
      <w:hyperlink r:id="rId9" w:history="1">
        <w:r w:rsidR="00BC2240" w:rsidRPr="001477A2">
          <w:rPr>
            <w:rStyle w:val="Hyperlink"/>
            <w:rFonts w:cs="Arial"/>
            <w:b w:val="0"/>
            <w:sz w:val="24"/>
            <w:szCs w:val="24"/>
          </w:rPr>
          <w:t>helen.reynolds@low.mmat.co.uk</w:t>
        </w:r>
      </w:hyperlink>
    </w:p>
    <w:p w14:paraId="18DD7B86" w14:textId="77777777" w:rsidR="00BC2240" w:rsidRDefault="00BC2240" w:rsidP="00694EA6">
      <w:pPr>
        <w:pStyle w:val="NoSpacing"/>
        <w:rPr>
          <w:rFonts w:cs="Arial"/>
          <w:b w:val="0"/>
          <w:color w:val="auto"/>
          <w:sz w:val="24"/>
          <w:szCs w:val="24"/>
        </w:rPr>
      </w:pPr>
    </w:p>
    <w:p w14:paraId="2E2B2547" w14:textId="67A97B89" w:rsidR="008A5A28" w:rsidRDefault="006C7031" w:rsidP="00694EA6">
      <w:pPr>
        <w:pStyle w:val="NoSpacing"/>
        <w:rPr>
          <w:rFonts w:cs="Arial"/>
          <w:b w:val="0"/>
          <w:color w:val="auto"/>
          <w:sz w:val="24"/>
          <w:szCs w:val="24"/>
        </w:rPr>
      </w:pPr>
      <w:r>
        <w:rPr>
          <w:rFonts w:cs="Arial"/>
          <w:b w:val="0"/>
          <w:color w:val="auto"/>
          <w:sz w:val="24"/>
          <w:szCs w:val="24"/>
        </w:rPr>
        <w:t>To a</w:t>
      </w:r>
      <w:r w:rsidR="008A5A28" w:rsidRPr="006F08A4">
        <w:rPr>
          <w:rFonts w:cs="Arial"/>
          <w:b w:val="0"/>
          <w:color w:val="auto"/>
          <w:sz w:val="24"/>
          <w:szCs w:val="24"/>
        </w:rPr>
        <w:t>pply for the post please visit our online recruitment site via the school’s website</w:t>
      </w:r>
      <w:r w:rsidR="00BF13BC">
        <w:rPr>
          <w:rFonts w:cs="Arial"/>
          <w:b w:val="0"/>
          <w:color w:val="auto"/>
          <w:sz w:val="24"/>
          <w:szCs w:val="24"/>
        </w:rPr>
        <w:t xml:space="preserve">: </w:t>
      </w:r>
      <w:hyperlink r:id="rId10" w:history="1">
        <w:r w:rsidR="00BF13BC" w:rsidRPr="001477A2">
          <w:rPr>
            <w:rStyle w:val="Hyperlink"/>
            <w:rFonts w:cs="Arial"/>
            <w:b w:val="0"/>
            <w:sz w:val="24"/>
            <w:szCs w:val="24"/>
          </w:rPr>
          <w:t>https://lowerheath.co.uk/</w:t>
        </w:r>
      </w:hyperlink>
      <w:r w:rsidR="00BF13BC">
        <w:rPr>
          <w:rFonts w:cs="Arial"/>
          <w:b w:val="0"/>
          <w:color w:val="auto"/>
          <w:sz w:val="24"/>
          <w:szCs w:val="24"/>
        </w:rPr>
        <w:t xml:space="preserve"> (P</w:t>
      </w:r>
      <w:r w:rsidR="008A5A28" w:rsidRPr="006F08A4">
        <w:rPr>
          <w:rFonts w:cs="Arial"/>
          <w:b w:val="0"/>
          <w:color w:val="auto"/>
          <w:sz w:val="24"/>
          <w:szCs w:val="24"/>
        </w:rPr>
        <w:t xml:space="preserve">lease note we do not accept CVs). </w:t>
      </w:r>
    </w:p>
    <w:p w14:paraId="1B503A0A" w14:textId="77777777" w:rsidR="00732E69" w:rsidRPr="006F08A4" w:rsidRDefault="00732E69" w:rsidP="00694EA6">
      <w:pPr>
        <w:pStyle w:val="NoSpacing"/>
        <w:rPr>
          <w:rFonts w:cs="Arial"/>
          <w:b w:val="0"/>
          <w:color w:val="auto"/>
          <w:sz w:val="24"/>
          <w:szCs w:val="24"/>
        </w:rPr>
      </w:pPr>
    </w:p>
    <w:p w14:paraId="21561217" w14:textId="1B7F078C" w:rsidR="008A5A28" w:rsidRPr="006F08A4" w:rsidRDefault="008A5A28" w:rsidP="00694EA6">
      <w:pPr>
        <w:pStyle w:val="NoSpacing"/>
        <w:rPr>
          <w:rFonts w:cs="Arial"/>
          <w:b w:val="0"/>
          <w:color w:val="auto"/>
          <w:sz w:val="24"/>
          <w:szCs w:val="24"/>
        </w:rPr>
      </w:pPr>
      <w:r w:rsidRPr="006F08A4">
        <w:rPr>
          <w:rFonts w:cs="Arial"/>
          <w:b w:val="0"/>
          <w:color w:val="auto"/>
          <w:sz w:val="24"/>
          <w:szCs w:val="24"/>
        </w:rPr>
        <w:t xml:space="preserve">Closing date for applications </w:t>
      </w:r>
      <w:r w:rsidR="0065564A" w:rsidRPr="006F08A4">
        <w:rPr>
          <w:rFonts w:cs="Arial"/>
          <w:b w:val="0"/>
          <w:color w:val="auto"/>
          <w:sz w:val="24"/>
          <w:szCs w:val="24"/>
        </w:rPr>
        <w:t>is</w:t>
      </w:r>
      <w:r w:rsidRPr="006F08A4">
        <w:rPr>
          <w:rFonts w:cs="Arial"/>
          <w:b w:val="0"/>
          <w:color w:val="auto"/>
          <w:sz w:val="24"/>
          <w:szCs w:val="24"/>
        </w:rPr>
        <w:t xml:space="preserve"> </w:t>
      </w:r>
      <w:r w:rsidR="00D93BBA">
        <w:rPr>
          <w:rFonts w:cs="Arial"/>
          <w:b w:val="0"/>
          <w:color w:val="auto"/>
          <w:sz w:val="24"/>
          <w:szCs w:val="24"/>
        </w:rPr>
        <w:t>27</w:t>
      </w:r>
      <w:r w:rsidR="00D93BBA" w:rsidRPr="00D93BBA">
        <w:rPr>
          <w:rFonts w:cs="Arial"/>
          <w:b w:val="0"/>
          <w:color w:val="auto"/>
          <w:sz w:val="24"/>
          <w:szCs w:val="24"/>
          <w:vertAlign w:val="superscript"/>
        </w:rPr>
        <w:t>th</w:t>
      </w:r>
      <w:r w:rsidR="00D93BBA">
        <w:rPr>
          <w:rFonts w:cs="Arial"/>
          <w:b w:val="0"/>
          <w:color w:val="auto"/>
          <w:sz w:val="24"/>
          <w:szCs w:val="24"/>
        </w:rPr>
        <w:t xml:space="preserve"> January</w:t>
      </w:r>
      <w:r w:rsidRPr="006F08A4">
        <w:rPr>
          <w:rFonts w:cs="Arial"/>
          <w:b w:val="0"/>
          <w:color w:val="auto"/>
          <w:sz w:val="24"/>
          <w:szCs w:val="24"/>
        </w:rPr>
        <w:t xml:space="preserve"> </w:t>
      </w:r>
      <w:r w:rsidR="009D7D29">
        <w:rPr>
          <w:rFonts w:cs="Arial"/>
          <w:b w:val="0"/>
          <w:color w:val="auto"/>
          <w:sz w:val="24"/>
          <w:szCs w:val="24"/>
        </w:rPr>
        <w:t xml:space="preserve">2025 </w:t>
      </w:r>
      <w:r w:rsidRPr="006F08A4">
        <w:rPr>
          <w:rFonts w:cs="Arial"/>
          <w:b w:val="0"/>
          <w:color w:val="auto"/>
          <w:sz w:val="24"/>
          <w:szCs w:val="24"/>
        </w:rPr>
        <w:t xml:space="preserve">at </w:t>
      </w:r>
      <w:r w:rsidR="00BB71C2">
        <w:rPr>
          <w:rFonts w:cs="Arial"/>
          <w:b w:val="0"/>
          <w:color w:val="auto"/>
          <w:sz w:val="24"/>
          <w:szCs w:val="24"/>
        </w:rPr>
        <w:t>5pm</w:t>
      </w:r>
      <w:r w:rsidRPr="006F08A4">
        <w:rPr>
          <w:rFonts w:cs="Arial"/>
          <w:b w:val="0"/>
          <w:color w:val="auto"/>
          <w:sz w:val="24"/>
          <w:szCs w:val="24"/>
        </w:rPr>
        <w:t xml:space="preserve">. </w:t>
      </w:r>
    </w:p>
    <w:p w14:paraId="7E00C422" w14:textId="204D5047" w:rsidR="008A5A28" w:rsidRDefault="008A5A28" w:rsidP="00694EA6">
      <w:pPr>
        <w:pStyle w:val="NoSpacing"/>
        <w:rPr>
          <w:rFonts w:cs="Arial"/>
          <w:b w:val="0"/>
          <w:color w:val="auto"/>
          <w:sz w:val="24"/>
          <w:szCs w:val="24"/>
        </w:rPr>
      </w:pPr>
      <w:r w:rsidRPr="006F08A4">
        <w:rPr>
          <w:rFonts w:cs="Arial"/>
          <w:b w:val="0"/>
          <w:color w:val="auto"/>
          <w:sz w:val="24"/>
          <w:szCs w:val="24"/>
        </w:rPr>
        <w:t xml:space="preserve">Interviews – </w:t>
      </w:r>
      <w:r w:rsidR="00E436F4">
        <w:rPr>
          <w:rFonts w:cs="Arial"/>
          <w:b w:val="0"/>
          <w:color w:val="auto"/>
          <w:sz w:val="24"/>
          <w:szCs w:val="24"/>
        </w:rPr>
        <w:t xml:space="preserve">week commencing </w:t>
      </w:r>
      <w:r w:rsidR="009D7D29">
        <w:rPr>
          <w:rFonts w:cs="Arial"/>
          <w:b w:val="0"/>
          <w:color w:val="auto"/>
          <w:sz w:val="24"/>
          <w:szCs w:val="24"/>
        </w:rPr>
        <w:t>3</w:t>
      </w:r>
      <w:r w:rsidR="009D7D29" w:rsidRPr="009D7D29">
        <w:rPr>
          <w:rFonts w:cs="Arial"/>
          <w:b w:val="0"/>
          <w:color w:val="auto"/>
          <w:sz w:val="24"/>
          <w:szCs w:val="24"/>
          <w:vertAlign w:val="superscript"/>
        </w:rPr>
        <w:t>rd</w:t>
      </w:r>
      <w:r w:rsidR="009D7D29">
        <w:rPr>
          <w:rFonts w:cs="Arial"/>
          <w:b w:val="0"/>
          <w:color w:val="auto"/>
          <w:sz w:val="24"/>
          <w:szCs w:val="24"/>
        </w:rPr>
        <w:t xml:space="preserve"> February 2025</w:t>
      </w:r>
      <w:r w:rsidR="00025EAC">
        <w:rPr>
          <w:rFonts w:cs="Arial"/>
          <w:b w:val="0"/>
          <w:color w:val="auto"/>
          <w:sz w:val="24"/>
          <w:szCs w:val="24"/>
        </w:rPr>
        <w:t>.</w:t>
      </w:r>
    </w:p>
    <w:p w14:paraId="71EE36E8" w14:textId="77777777" w:rsidR="00025EAC" w:rsidRPr="006F08A4" w:rsidRDefault="00025EAC" w:rsidP="00694EA6">
      <w:pPr>
        <w:pStyle w:val="NoSpacing"/>
        <w:rPr>
          <w:rFonts w:cs="Arial"/>
          <w:b w:val="0"/>
          <w:color w:val="auto"/>
          <w:sz w:val="24"/>
          <w:szCs w:val="24"/>
        </w:rPr>
      </w:pPr>
    </w:p>
    <w:p w14:paraId="678EEF96" w14:textId="77777777" w:rsidR="00BE6B55" w:rsidRPr="006F08A4" w:rsidRDefault="00BE6B55" w:rsidP="00694EA6">
      <w:pPr>
        <w:pStyle w:val="NoSpacing"/>
        <w:rPr>
          <w:rFonts w:cs="Arial"/>
          <w:b w:val="0"/>
          <w:color w:val="auto"/>
          <w:sz w:val="24"/>
          <w:szCs w:val="24"/>
          <w:lang w:val="en-US"/>
        </w:rPr>
      </w:pPr>
      <w:r w:rsidRPr="006F08A4">
        <w:rPr>
          <w:rFonts w:cs="Arial"/>
          <w:b w:val="0"/>
          <w:i/>
          <w:color w:val="auto"/>
          <w:sz w:val="24"/>
          <w:szCs w:val="24"/>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50F5B51E" w14:textId="69343AB1" w:rsidR="004A36C9" w:rsidRPr="00694EA6" w:rsidRDefault="004A36C9" w:rsidP="00694EA6">
      <w:pPr>
        <w:pStyle w:val="NoSpacing"/>
        <w:rPr>
          <w:rFonts w:cs="Arial"/>
          <w:sz w:val="24"/>
          <w:szCs w:val="24"/>
        </w:rPr>
      </w:pPr>
    </w:p>
    <w:sectPr w:rsidR="004A36C9" w:rsidRPr="00694EA6" w:rsidSect="00923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204"/>
    <w:multiLevelType w:val="hybridMultilevel"/>
    <w:tmpl w:val="FA96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77230"/>
    <w:multiLevelType w:val="hybridMultilevel"/>
    <w:tmpl w:val="C5969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03CD4"/>
    <w:multiLevelType w:val="hybridMultilevel"/>
    <w:tmpl w:val="916A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5630"/>
    <w:multiLevelType w:val="multilevel"/>
    <w:tmpl w:val="4A3E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C0645"/>
    <w:multiLevelType w:val="hybridMultilevel"/>
    <w:tmpl w:val="8496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615982"/>
    <w:multiLevelType w:val="hybridMultilevel"/>
    <w:tmpl w:val="13B66CA6"/>
    <w:lvl w:ilvl="0" w:tplc="72580028">
      <w:start w:val="1"/>
      <w:numFmt w:val="bullet"/>
      <w:lvlText w:val=""/>
      <w:lvlJc w:val="left"/>
      <w:pPr>
        <w:tabs>
          <w:tab w:val="num" w:pos="454"/>
        </w:tabs>
        <w:ind w:left="454" w:hanging="454"/>
      </w:pPr>
      <w:rPr>
        <w:rFonts w:ascii="Symbol" w:hAnsi="Symbol" w:hint="default"/>
        <w:color w:val="auto"/>
      </w:rPr>
    </w:lvl>
    <w:lvl w:ilvl="1" w:tplc="08090003">
      <w:start w:val="1"/>
      <w:numFmt w:val="bullet"/>
      <w:lvlText w:val="o"/>
      <w:lvlJc w:val="left"/>
      <w:pPr>
        <w:tabs>
          <w:tab w:val="num" w:pos="2808"/>
        </w:tabs>
        <w:ind w:left="2808" w:hanging="360"/>
      </w:pPr>
      <w:rPr>
        <w:rFonts w:ascii="Courier New" w:hAnsi="Courier New" w:cs="Courier New" w:hint="default"/>
      </w:rPr>
    </w:lvl>
    <w:lvl w:ilvl="2" w:tplc="08090005" w:tentative="1">
      <w:start w:val="1"/>
      <w:numFmt w:val="bullet"/>
      <w:lvlText w:val=""/>
      <w:lvlJc w:val="left"/>
      <w:pPr>
        <w:tabs>
          <w:tab w:val="num" w:pos="3528"/>
        </w:tabs>
        <w:ind w:left="3528" w:hanging="360"/>
      </w:pPr>
      <w:rPr>
        <w:rFonts w:ascii="Wingdings" w:hAnsi="Wingdings" w:hint="default"/>
      </w:rPr>
    </w:lvl>
    <w:lvl w:ilvl="3" w:tplc="08090001" w:tentative="1">
      <w:start w:val="1"/>
      <w:numFmt w:val="bullet"/>
      <w:lvlText w:val=""/>
      <w:lvlJc w:val="left"/>
      <w:pPr>
        <w:tabs>
          <w:tab w:val="num" w:pos="4248"/>
        </w:tabs>
        <w:ind w:left="4248" w:hanging="360"/>
      </w:pPr>
      <w:rPr>
        <w:rFonts w:ascii="Symbol" w:hAnsi="Symbol" w:hint="default"/>
      </w:rPr>
    </w:lvl>
    <w:lvl w:ilvl="4" w:tplc="08090003" w:tentative="1">
      <w:start w:val="1"/>
      <w:numFmt w:val="bullet"/>
      <w:lvlText w:val="o"/>
      <w:lvlJc w:val="left"/>
      <w:pPr>
        <w:tabs>
          <w:tab w:val="num" w:pos="4968"/>
        </w:tabs>
        <w:ind w:left="4968" w:hanging="360"/>
      </w:pPr>
      <w:rPr>
        <w:rFonts w:ascii="Courier New" w:hAnsi="Courier New" w:cs="Courier New" w:hint="default"/>
      </w:rPr>
    </w:lvl>
    <w:lvl w:ilvl="5" w:tplc="08090005" w:tentative="1">
      <w:start w:val="1"/>
      <w:numFmt w:val="bullet"/>
      <w:lvlText w:val=""/>
      <w:lvlJc w:val="left"/>
      <w:pPr>
        <w:tabs>
          <w:tab w:val="num" w:pos="5688"/>
        </w:tabs>
        <w:ind w:left="5688" w:hanging="360"/>
      </w:pPr>
      <w:rPr>
        <w:rFonts w:ascii="Wingdings" w:hAnsi="Wingdings" w:hint="default"/>
      </w:rPr>
    </w:lvl>
    <w:lvl w:ilvl="6" w:tplc="08090001" w:tentative="1">
      <w:start w:val="1"/>
      <w:numFmt w:val="bullet"/>
      <w:lvlText w:val=""/>
      <w:lvlJc w:val="left"/>
      <w:pPr>
        <w:tabs>
          <w:tab w:val="num" w:pos="6408"/>
        </w:tabs>
        <w:ind w:left="6408" w:hanging="360"/>
      </w:pPr>
      <w:rPr>
        <w:rFonts w:ascii="Symbol" w:hAnsi="Symbol" w:hint="default"/>
      </w:rPr>
    </w:lvl>
    <w:lvl w:ilvl="7" w:tplc="08090003" w:tentative="1">
      <w:start w:val="1"/>
      <w:numFmt w:val="bullet"/>
      <w:lvlText w:val="o"/>
      <w:lvlJc w:val="left"/>
      <w:pPr>
        <w:tabs>
          <w:tab w:val="num" w:pos="7128"/>
        </w:tabs>
        <w:ind w:left="7128" w:hanging="360"/>
      </w:pPr>
      <w:rPr>
        <w:rFonts w:ascii="Courier New" w:hAnsi="Courier New" w:cs="Courier New" w:hint="default"/>
      </w:rPr>
    </w:lvl>
    <w:lvl w:ilvl="8" w:tplc="08090005" w:tentative="1">
      <w:start w:val="1"/>
      <w:numFmt w:val="bullet"/>
      <w:lvlText w:val=""/>
      <w:lvlJc w:val="left"/>
      <w:pPr>
        <w:tabs>
          <w:tab w:val="num" w:pos="7848"/>
        </w:tabs>
        <w:ind w:left="7848" w:hanging="360"/>
      </w:pPr>
      <w:rPr>
        <w:rFonts w:ascii="Wingdings" w:hAnsi="Wingdings" w:hint="default"/>
      </w:rPr>
    </w:lvl>
  </w:abstractNum>
  <w:abstractNum w:abstractNumId="6" w15:restartNumberingAfterBreak="0">
    <w:nsid w:val="273E1F80"/>
    <w:multiLevelType w:val="hybridMultilevel"/>
    <w:tmpl w:val="4760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A49D4"/>
    <w:multiLevelType w:val="hybridMultilevel"/>
    <w:tmpl w:val="0C7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47A6C"/>
    <w:multiLevelType w:val="multilevel"/>
    <w:tmpl w:val="934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05033"/>
    <w:multiLevelType w:val="hybridMultilevel"/>
    <w:tmpl w:val="115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BC0"/>
    <w:multiLevelType w:val="multilevel"/>
    <w:tmpl w:val="9B0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B91EE0"/>
    <w:multiLevelType w:val="hybridMultilevel"/>
    <w:tmpl w:val="41B6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E100D0"/>
    <w:multiLevelType w:val="multilevel"/>
    <w:tmpl w:val="92F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8666AA"/>
    <w:multiLevelType w:val="multilevel"/>
    <w:tmpl w:val="A16E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037FAE"/>
    <w:multiLevelType w:val="hybridMultilevel"/>
    <w:tmpl w:val="162A9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3A2526"/>
    <w:multiLevelType w:val="hybridMultilevel"/>
    <w:tmpl w:val="DE7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A2E70"/>
    <w:multiLevelType w:val="hybridMultilevel"/>
    <w:tmpl w:val="908E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239F3"/>
    <w:multiLevelType w:val="multilevel"/>
    <w:tmpl w:val="D7D8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F22C0"/>
    <w:multiLevelType w:val="hybridMultilevel"/>
    <w:tmpl w:val="C1F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25017"/>
    <w:multiLevelType w:val="hybridMultilevel"/>
    <w:tmpl w:val="9DBE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C2007"/>
    <w:multiLevelType w:val="multilevel"/>
    <w:tmpl w:val="BCA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014728">
    <w:abstractNumId w:val="1"/>
  </w:num>
  <w:num w:numId="2" w16cid:durableId="943658001">
    <w:abstractNumId w:val="11"/>
  </w:num>
  <w:num w:numId="3" w16cid:durableId="1715426690">
    <w:abstractNumId w:val="0"/>
  </w:num>
  <w:num w:numId="4" w16cid:durableId="1523088859">
    <w:abstractNumId w:val="14"/>
  </w:num>
  <w:num w:numId="5" w16cid:durableId="1113129403">
    <w:abstractNumId w:val="18"/>
  </w:num>
  <w:num w:numId="6" w16cid:durableId="1289355849">
    <w:abstractNumId w:val="16"/>
  </w:num>
  <w:num w:numId="7" w16cid:durableId="292640578">
    <w:abstractNumId w:val="6"/>
  </w:num>
  <w:num w:numId="8" w16cid:durableId="1964195279">
    <w:abstractNumId w:val="19"/>
  </w:num>
  <w:num w:numId="9" w16cid:durableId="1814326663">
    <w:abstractNumId w:val="5"/>
  </w:num>
  <w:num w:numId="10" w16cid:durableId="124662691">
    <w:abstractNumId w:val="2"/>
  </w:num>
  <w:num w:numId="11" w16cid:durableId="2004812912">
    <w:abstractNumId w:val="4"/>
  </w:num>
  <w:num w:numId="12" w16cid:durableId="1948659918">
    <w:abstractNumId w:val="3"/>
  </w:num>
  <w:num w:numId="13" w16cid:durableId="1218466680">
    <w:abstractNumId w:val="13"/>
  </w:num>
  <w:num w:numId="14" w16cid:durableId="651493605">
    <w:abstractNumId w:val="17"/>
  </w:num>
  <w:num w:numId="15" w16cid:durableId="503477645">
    <w:abstractNumId w:val="8"/>
  </w:num>
  <w:num w:numId="16" w16cid:durableId="560796150">
    <w:abstractNumId w:val="10"/>
  </w:num>
  <w:num w:numId="17" w16cid:durableId="807750172">
    <w:abstractNumId w:val="20"/>
  </w:num>
  <w:num w:numId="18" w16cid:durableId="1135484161">
    <w:abstractNumId w:val="15"/>
  </w:num>
  <w:num w:numId="19" w16cid:durableId="1378622050">
    <w:abstractNumId w:val="12"/>
  </w:num>
  <w:num w:numId="20" w16cid:durableId="1876040416">
    <w:abstractNumId w:val="7"/>
  </w:num>
  <w:num w:numId="21" w16cid:durableId="577985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E3"/>
    <w:rsid w:val="000050C0"/>
    <w:rsid w:val="00020976"/>
    <w:rsid w:val="00020AF0"/>
    <w:rsid w:val="00025EAC"/>
    <w:rsid w:val="00027C00"/>
    <w:rsid w:val="000322BF"/>
    <w:rsid w:val="00041322"/>
    <w:rsid w:val="000448D8"/>
    <w:rsid w:val="00054426"/>
    <w:rsid w:val="00056717"/>
    <w:rsid w:val="00056BC2"/>
    <w:rsid w:val="000670C6"/>
    <w:rsid w:val="000708CC"/>
    <w:rsid w:val="0007217C"/>
    <w:rsid w:val="00080C5A"/>
    <w:rsid w:val="0008605A"/>
    <w:rsid w:val="00092C25"/>
    <w:rsid w:val="000948A8"/>
    <w:rsid w:val="000A2393"/>
    <w:rsid w:val="000A5A7E"/>
    <w:rsid w:val="000B1E86"/>
    <w:rsid w:val="000D3349"/>
    <w:rsid w:val="000D78E5"/>
    <w:rsid w:val="000E070A"/>
    <w:rsid w:val="000E33D2"/>
    <w:rsid w:val="000E5AA1"/>
    <w:rsid w:val="000F18F2"/>
    <w:rsid w:val="000F54B8"/>
    <w:rsid w:val="001054D6"/>
    <w:rsid w:val="00111B8C"/>
    <w:rsid w:val="00125ADC"/>
    <w:rsid w:val="00130089"/>
    <w:rsid w:val="001328F0"/>
    <w:rsid w:val="0014278D"/>
    <w:rsid w:val="00143379"/>
    <w:rsid w:val="00144603"/>
    <w:rsid w:val="00154140"/>
    <w:rsid w:val="00156BA2"/>
    <w:rsid w:val="0016487F"/>
    <w:rsid w:val="00170448"/>
    <w:rsid w:val="001739CA"/>
    <w:rsid w:val="00182685"/>
    <w:rsid w:val="00182A49"/>
    <w:rsid w:val="0018309D"/>
    <w:rsid w:val="0018626F"/>
    <w:rsid w:val="001920E0"/>
    <w:rsid w:val="00196905"/>
    <w:rsid w:val="001A2145"/>
    <w:rsid w:val="001A36B9"/>
    <w:rsid w:val="001A4BBE"/>
    <w:rsid w:val="001A5EFD"/>
    <w:rsid w:val="001A687A"/>
    <w:rsid w:val="001A68DC"/>
    <w:rsid w:val="001B3122"/>
    <w:rsid w:val="001B3EB7"/>
    <w:rsid w:val="001C05F5"/>
    <w:rsid w:val="001C0E2A"/>
    <w:rsid w:val="001C43D5"/>
    <w:rsid w:val="001E1D4D"/>
    <w:rsid w:val="001E4DF8"/>
    <w:rsid w:val="00207BD9"/>
    <w:rsid w:val="002227A6"/>
    <w:rsid w:val="00226110"/>
    <w:rsid w:val="002267EF"/>
    <w:rsid w:val="00226D51"/>
    <w:rsid w:val="00227D4F"/>
    <w:rsid w:val="00231DF0"/>
    <w:rsid w:val="0023201C"/>
    <w:rsid w:val="002409FA"/>
    <w:rsid w:val="00244DA8"/>
    <w:rsid w:val="00245BA8"/>
    <w:rsid w:val="0025576C"/>
    <w:rsid w:val="00260F68"/>
    <w:rsid w:val="00263A5E"/>
    <w:rsid w:val="002708A4"/>
    <w:rsid w:val="00271379"/>
    <w:rsid w:val="002733BD"/>
    <w:rsid w:val="00277FC4"/>
    <w:rsid w:val="002823E6"/>
    <w:rsid w:val="00287494"/>
    <w:rsid w:val="002942D4"/>
    <w:rsid w:val="00295131"/>
    <w:rsid w:val="002B3AFA"/>
    <w:rsid w:val="002D4DAF"/>
    <w:rsid w:val="002E292A"/>
    <w:rsid w:val="002E3EA3"/>
    <w:rsid w:val="002E5543"/>
    <w:rsid w:val="002F12DB"/>
    <w:rsid w:val="00303EF6"/>
    <w:rsid w:val="00315A25"/>
    <w:rsid w:val="00316EA8"/>
    <w:rsid w:val="00321817"/>
    <w:rsid w:val="00334528"/>
    <w:rsid w:val="00336B39"/>
    <w:rsid w:val="00337CB7"/>
    <w:rsid w:val="00345852"/>
    <w:rsid w:val="003470DB"/>
    <w:rsid w:val="0035255B"/>
    <w:rsid w:val="003615DA"/>
    <w:rsid w:val="003646C8"/>
    <w:rsid w:val="00365BF8"/>
    <w:rsid w:val="00373CA7"/>
    <w:rsid w:val="00385366"/>
    <w:rsid w:val="00385F11"/>
    <w:rsid w:val="003A5C93"/>
    <w:rsid w:val="003A7C11"/>
    <w:rsid w:val="003B359F"/>
    <w:rsid w:val="003B406C"/>
    <w:rsid w:val="003B682A"/>
    <w:rsid w:val="003B6D8B"/>
    <w:rsid w:val="003C1FA1"/>
    <w:rsid w:val="003C6DB9"/>
    <w:rsid w:val="003C7752"/>
    <w:rsid w:val="003D066A"/>
    <w:rsid w:val="003D1B42"/>
    <w:rsid w:val="003D5DB5"/>
    <w:rsid w:val="003E6F72"/>
    <w:rsid w:val="003F1E56"/>
    <w:rsid w:val="00406610"/>
    <w:rsid w:val="004110F4"/>
    <w:rsid w:val="00411708"/>
    <w:rsid w:val="00413F71"/>
    <w:rsid w:val="004178C0"/>
    <w:rsid w:val="00421DF2"/>
    <w:rsid w:val="0042634C"/>
    <w:rsid w:val="00430C9F"/>
    <w:rsid w:val="004334FF"/>
    <w:rsid w:val="0043497C"/>
    <w:rsid w:val="00435A0F"/>
    <w:rsid w:val="00436245"/>
    <w:rsid w:val="00442A04"/>
    <w:rsid w:val="004454F3"/>
    <w:rsid w:val="00464FDA"/>
    <w:rsid w:val="004708DD"/>
    <w:rsid w:val="0047520E"/>
    <w:rsid w:val="00483893"/>
    <w:rsid w:val="00483FE9"/>
    <w:rsid w:val="00485205"/>
    <w:rsid w:val="00487B00"/>
    <w:rsid w:val="004A36C9"/>
    <w:rsid w:val="004A7442"/>
    <w:rsid w:val="004B11E1"/>
    <w:rsid w:val="004C3F52"/>
    <w:rsid w:val="004C7DEF"/>
    <w:rsid w:val="004E21D0"/>
    <w:rsid w:val="004E383D"/>
    <w:rsid w:val="004E44EA"/>
    <w:rsid w:val="004F4960"/>
    <w:rsid w:val="004F6537"/>
    <w:rsid w:val="00504937"/>
    <w:rsid w:val="00506633"/>
    <w:rsid w:val="005108E4"/>
    <w:rsid w:val="00517B83"/>
    <w:rsid w:val="00520705"/>
    <w:rsid w:val="00520815"/>
    <w:rsid w:val="00525ADB"/>
    <w:rsid w:val="0053056B"/>
    <w:rsid w:val="00536446"/>
    <w:rsid w:val="00542B5C"/>
    <w:rsid w:val="00542DB0"/>
    <w:rsid w:val="00543594"/>
    <w:rsid w:val="00543AF3"/>
    <w:rsid w:val="00546287"/>
    <w:rsid w:val="005640D4"/>
    <w:rsid w:val="00566F3B"/>
    <w:rsid w:val="00571BE5"/>
    <w:rsid w:val="00576140"/>
    <w:rsid w:val="00576FC2"/>
    <w:rsid w:val="00583ED4"/>
    <w:rsid w:val="00586132"/>
    <w:rsid w:val="00591A3C"/>
    <w:rsid w:val="0059426E"/>
    <w:rsid w:val="005A1805"/>
    <w:rsid w:val="005A218E"/>
    <w:rsid w:val="005A59DF"/>
    <w:rsid w:val="005A7D89"/>
    <w:rsid w:val="005B5DC3"/>
    <w:rsid w:val="005C040A"/>
    <w:rsid w:val="005C0C8F"/>
    <w:rsid w:val="005C11F5"/>
    <w:rsid w:val="005C3154"/>
    <w:rsid w:val="005C68AE"/>
    <w:rsid w:val="005D0A87"/>
    <w:rsid w:val="005D145F"/>
    <w:rsid w:val="005D2114"/>
    <w:rsid w:val="005D3E19"/>
    <w:rsid w:val="005D595F"/>
    <w:rsid w:val="005D7F83"/>
    <w:rsid w:val="005E1907"/>
    <w:rsid w:val="005E1E2E"/>
    <w:rsid w:val="005E4DA7"/>
    <w:rsid w:val="005E6D81"/>
    <w:rsid w:val="00601B01"/>
    <w:rsid w:val="006020BD"/>
    <w:rsid w:val="00602537"/>
    <w:rsid w:val="00611033"/>
    <w:rsid w:val="0062542C"/>
    <w:rsid w:val="006351D6"/>
    <w:rsid w:val="00641AC7"/>
    <w:rsid w:val="00642F04"/>
    <w:rsid w:val="00644B8F"/>
    <w:rsid w:val="00650A50"/>
    <w:rsid w:val="00650AD4"/>
    <w:rsid w:val="0065564A"/>
    <w:rsid w:val="00655FF3"/>
    <w:rsid w:val="00672AB8"/>
    <w:rsid w:val="00683937"/>
    <w:rsid w:val="006902DE"/>
    <w:rsid w:val="006930BC"/>
    <w:rsid w:val="00694EA6"/>
    <w:rsid w:val="00696D93"/>
    <w:rsid w:val="00697D5D"/>
    <w:rsid w:val="006A0A62"/>
    <w:rsid w:val="006A7E71"/>
    <w:rsid w:val="006B1252"/>
    <w:rsid w:val="006B1CE6"/>
    <w:rsid w:val="006B3B3A"/>
    <w:rsid w:val="006C09FA"/>
    <w:rsid w:val="006C2849"/>
    <w:rsid w:val="006C5FB3"/>
    <w:rsid w:val="006C7031"/>
    <w:rsid w:val="006D3D46"/>
    <w:rsid w:val="006D77CE"/>
    <w:rsid w:val="006E1D35"/>
    <w:rsid w:val="006E49E9"/>
    <w:rsid w:val="006F08A4"/>
    <w:rsid w:val="006F1F00"/>
    <w:rsid w:val="006F4C0F"/>
    <w:rsid w:val="006F4C56"/>
    <w:rsid w:val="007000A1"/>
    <w:rsid w:val="00704CAF"/>
    <w:rsid w:val="00712A92"/>
    <w:rsid w:val="00716B16"/>
    <w:rsid w:val="00732E69"/>
    <w:rsid w:val="00733583"/>
    <w:rsid w:val="0074441E"/>
    <w:rsid w:val="007472B1"/>
    <w:rsid w:val="00767758"/>
    <w:rsid w:val="00780D6E"/>
    <w:rsid w:val="00783080"/>
    <w:rsid w:val="007861B4"/>
    <w:rsid w:val="00787A15"/>
    <w:rsid w:val="0079060B"/>
    <w:rsid w:val="00794175"/>
    <w:rsid w:val="0079756B"/>
    <w:rsid w:val="007A1915"/>
    <w:rsid w:val="007A19C4"/>
    <w:rsid w:val="007A235E"/>
    <w:rsid w:val="007A26A1"/>
    <w:rsid w:val="007A4A1C"/>
    <w:rsid w:val="007A780A"/>
    <w:rsid w:val="007B0721"/>
    <w:rsid w:val="007B0F65"/>
    <w:rsid w:val="007B3FAC"/>
    <w:rsid w:val="007B7FCC"/>
    <w:rsid w:val="007C0262"/>
    <w:rsid w:val="007C0F1B"/>
    <w:rsid w:val="007D379D"/>
    <w:rsid w:val="007E0D0B"/>
    <w:rsid w:val="007F072E"/>
    <w:rsid w:val="0080037B"/>
    <w:rsid w:val="008005C2"/>
    <w:rsid w:val="008045F1"/>
    <w:rsid w:val="00807319"/>
    <w:rsid w:val="00821DD6"/>
    <w:rsid w:val="00824EDA"/>
    <w:rsid w:val="00835752"/>
    <w:rsid w:val="00843C78"/>
    <w:rsid w:val="00854136"/>
    <w:rsid w:val="00855F5D"/>
    <w:rsid w:val="008606C4"/>
    <w:rsid w:val="00861116"/>
    <w:rsid w:val="008628E2"/>
    <w:rsid w:val="00875FA9"/>
    <w:rsid w:val="00877562"/>
    <w:rsid w:val="008811E5"/>
    <w:rsid w:val="0088325C"/>
    <w:rsid w:val="008879CE"/>
    <w:rsid w:val="00891736"/>
    <w:rsid w:val="00891977"/>
    <w:rsid w:val="008936EF"/>
    <w:rsid w:val="008A2E33"/>
    <w:rsid w:val="008A4784"/>
    <w:rsid w:val="008A51F1"/>
    <w:rsid w:val="008A5A28"/>
    <w:rsid w:val="008B0D7E"/>
    <w:rsid w:val="008B4B1D"/>
    <w:rsid w:val="008B64EC"/>
    <w:rsid w:val="008C1DE4"/>
    <w:rsid w:val="008C6261"/>
    <w:rsid w:val="008C62E5"/>
    <w:rsid w:val="008D6C80"/>
    <w:rsid w:val="008E1D50"/>
    <w:rsid w:val="008E2FA0"/>
    <w:rsid w:val="008E7B61"/>
    <w:rsid w:val="008F2627"/>
    <w:rsid w:val="008F2E64"/>
    <w:rsid w:val="008F52B3"/>
    <w:rsid w:val="008F5432"/>
    <w:rsid w:val="009010A8"/>
    <w:rsid w:val="009058AC"/>
    <w:rsid w:val="00910A79"/>
    <w:rsid w:val="00911218"/>
    <w:rsid w:val="0091141D"/>
    <w:rsid w:val="00923362"/>
    <w:rsid w:val="009234ED"/>
    <w:rsid w:val="009259DD"/>
    <w:rsid w:val="009328C1"/>
    <w:rsid w:val="0093349C"/>
    <w:rsid w:val="00933CF9"/>
    <w:rsid w:val="00934432"/>
    <w:rsid w:val="00935358"/>
    <w:rsid w:val="00937728"/>
    <w:rsid w:val="00944FF3"/>
    <w:rsid w:val="0094693D"/>
    <w:rsid w:val="009600FE"/>
    <w:rsid w:val="0096655A"/>
    <w:rsid w:val="0096777D"/>
    <w:rsid w:val="009832B0"/>
    <w:rsid w:val="00983F0B"/>
    <w:rsid w:val="00990D2A"/>
    <w:rsid w:val="00991D91"/>
    <w:rsid w:val="0099570F"/>
    <w:rsid w:val="009A41E4"/>
    <w:rsid w:val="009A42FE"/>
    <w:rsid w:val="009C045D"/>
    <w:rsid w:val="009C2FDE"/>
    <w:rsid w:val="009C4210"/>
    <w:rsid w:val="009D04C9"/>
    <w:rsid w:val="009D75E9"/>
    <w:rsid w:val="009D7D29"/>
    <w:rsid w:val="009E221B"/>
    <w:rsid w:val="009F50F6"/>
    <w:rsid w:val="00A008F5"/>
    <w:rsid w:val="00A01D9C"/>
    <w:rsid w:val="00A039B5"/>
    <w:rsid w:val="00A101AC"/>
    <w:rsid w:val="00A13137"/>
    <w:rsid w:val="00A20D18"/>
    <w:rsid w:val="00A21923"/>
    <w:rsid w:val="00A3331C"/>
    <w:rsid w:val="00A34E16"/>
    <w:rsid w:val="00A377DB"/>
    <w:rsid w:val="00A42FB9"/>
    <w:rsid w:val="00A437DD"/>
    <w:rsid w:val="00A4433F"/>
    <w:rsid w:val="00A47ECC"/>
    <w:rsid w:val="00A54178"/>
    <w:rsid w:val="00A55275"/>
    <w:rsid w:val="00A67FCB"/>
    <w:rsid w:val="00A75379"/>
    <w:rsid w:val="00A8193C"/>
    <w:rsid w:val="00A84853"/>
    <w:rsid w:val="00A938B5"/>
    <w:rsid w:val="00AA0E67"/>
    <w:rsid w:val="00AA4886"/>
    <w:rsid w:val="00AA4967"/>
    <w:rsid w:val="00AA77A9"/>
    <w:rsid w:val="00AB03E8"/>
    <w:rsid w:val="00AB6033"/>
    <w:rsid w:val="00AC0A0B"/>
    <w:rsid w:val="00AC140F"/>
    <w:rsid w:val="00AD3219"/>
    <w:rsid w:val="00AE0929"/>
    <w:rsid w:val="00AE5E27"/>
    <w:rsid w:val="00AF536B"/>
    <w:rsid w:val="00B01D5D"/>
    <w:rsid w:val="00B06CBF"/>
    <w:rsid w:val="00B15053"/>
    <w:rsid w:val="00B270B5"/>
    <w:rsid w:val="00B33C50"/>
    <w:rsid w:val="00B35D8F"/>
    <w:rsid w:val="00B37318"/>
    <w:rsid w:val="00B375B0"/>
    <w:rsid w:val="00B43795"/>
    <w:rsid w:val="00B476CA"/>
    <w:rsid w:val="00B52389"/>
    <w:rsid w:val="00B55B6C"/>
    <w:rsid w:val="00B644E1"/>
    <w:rsid w:val="00B72BE1"/>
    <w:rsid w:val="00B74588"/>
    <w:rsid w:val="00B823FE"/>
    <w:rsid w:val="00B82446"/>
    <w:rsid w:val="00B87D89"/>
    <w:rsid w:val="00B92A29"/>
    <w:rsid w:val="00BA074B"/>
    <w:rsid w:val="00BA66CB"/>
    <w:rsid w:val="00BB3E05"/>
    <w:rsid w:val="00BB5BC4"/>
    <w:rsid w:val="00BB6EB7"/>
    <w:rsid w:val="00BB71C2"/>
    <w:rsid w:val="00BC2240"/>
    <w:rsid w:val="00BC5117"/>
    <w:rsid w:val="00BC6B42"/>
    <w:rsid w:val="00BD02D0"/>
    <w:rsid w:val="00BE5B8C"/>
    <w:rsid w:val="00BE6B55"/>
    <w:rsid w:val="00BF13BC"/>
    <w:rsid w:val="00BF182E"/>
    <w:rsid w:val="00BF26F8"/>
    <w:rsid w:val="00C01752"/>
    <w:rsid w:val="00C12669"/>
    <w:rsid w:val="00C22E5A"/>
    <w:rsid w:val="00C2358D"/>
    <w:rsid w:val="00C276F2"/>
    <w:rsid w:val="00C333BF"/>
    <w:rsid w:val="00C40AA1"/>
    <w:rsid w:val="00C42959"/>
    <w:rsid w:val="00C444CF"/>
    <w:rsid w:val="00C45F07"/>
    <w:rsid w:val="00C478CB"/>
    <w:rsid w:val="00C6467D"/>
    <w:rsid w:val="00C65314"/>
    <w:rsid w:val="00C676EF"/>
    <w:rsid w:val="00C712EE"/>
    <w:rsid w:val="00C71330"/>
    <w:rsid w:val="00C713DA"/>
    <w:rsid w:val="00C71CEB"/>
    <w:rsid w:val="00C75FF6"/>
    <w:rsid w:val="00C771E4"/>
    <w:rsid w:val="00C90870"/>
    <w:rsid w:val="00CA398C"/>
    <w:rsid w:val="00CA3D80"/>
    <w:rsid w:val="00CB2635"/>
    <w:rsid w:val="00CB4A25"/>
    <w:rsid w:val="00CC25E2"/>
    <w:rsid w:val="00CC29D8"/>
    <w:rsid w:val="00CD2A08"/>
    <w:rsid w:val="00CD45C3"/>
    <w:rsid w:val="00CD5935"/>
    <w:rsid w:val="00CD683E"/>
    <w:rsid w:val="00CD71D0"/>
    <w:rsid w:val="00CE0C21"/>
    <w:rsid w:val="00CE3A46"/>
    <w:rsid w:val="00CE4186"/>
    <w:rsid w:val="00CF13D7"/>
    <w:rsid w:val="00CF2FC0"/>
    <w:rsid w:val="00D07B8A"/>
    <w:rsid w:val="00D11162"/>
    <w:rsid w:val="00D206D4"/>
    <w:rsid w:val="00D23EA0"/>
    <w:rsid w:val="00D31C71"/>
    <w:rsid w:val="00D331F7"/>
    <w:rsid w:val="00D35CA7"/>
    <w:rsid w:val="00D4647A"/>
    <w:rsid w:val="00D478E9"/>
    <w:rsid w:val="00D47A5D"/>
    <w:rsid w:val="00D558EB"/>
    <w:rsid w:val="00D57829"/>
    <w:rsid w:val="00D61984"/>
    <w:rsid w:val="00D656A5"/>
    <w:rsid w:val="00D713F8"/>
    <w:rsid w:val="00D75B3A"/>
    <w:rsid w:val="00D85AEC"/>
    <w:rsid w:val="00D8647B"/>
    <w:rsid w:val="00D923ED"/>
    <w:rsid w:val="00D92DCC"/>
    <w:rsid w:val="00D93BBA"/>
    <w:rsid w:val="00D93F4A"/>
    <w:rsid w:val="00DA5A78"/>
    <w:rsid w:val="00DA5B5E"/>
    <w:rsid w:val="00DA6801"/>
    <w:rsid w:val="00DA7F4B"/>
    <w:rsid w:val="00DC0868"/>
    <w:rsid w:val="00DC7013"/>
    <w:rsid w:val="00DD00E2"/>
    <w:rsid w:val="00DE2D92"/>
    <w:rsid w:val="00DE5944"/>
    <w:rsid w:val="00DF1D24"/>
    <w:rsid w:val="00DF3129"/>
    <w:rsid w:val="00DF5B49"/>
    <w:rsid w:val="00E0016E"/>
    <w:rsid w:val="00E0417B"/>
    <w:rsid w:val="00E063E0"/>
    <w:rsid w:val="00E064A1"/>
    <w:rsid w:val="00E10D25"/>
    <w:rsid w:val="00E111FF"/>
    <w:rsid w:val="00E23521"/>
    <w:rsid w:val="00E25794"/>
    <w:rsid w:val="00E25FD3"/>
    <w:rsid w:val="00E311B5"/>
    <w:rsid w:val="00E35397"/>
    <w:rsid w:val="00E3722C"/>
    <w:rsid w:val="00E436F4"/>
    <w:rsid w:val="00E45731"/>
    <w:rsid w:val="00E460FF"/>
    <w:rsid w:val="00E467C5"/>
    <w:rsid w:val="00E47D00"/>
    <w:rsid w:val="00E52ABC"/>
    <w:rsid w:val="00E60C8D"/>
    <w:rsid w:val="00E64F92"/>
    <w:rsid w:val="00E65105"/>
    <w:rsid w:val="00E73DF5"/>
    <w:rsid w:val="00E80294"/>
    <w:rsid w:val="00E8738B"/>
    <w:rsid w:val="00E87C3C"/>
    <w:rsid w:val="00E96364"/>
    <w:rsid w:val="00E96803"/>
    <w:rsid w:val="00EA1DF4"/>
    <w:rsid w:val="00EC747A"/>
    <w:rsid w:val="00EC7959"/>
    <w:rsid w:val="00ED12E2"/>
    <w:rsid w:val="00ED2926"/>
    <w:rsid w:val="00ED2B2A"/>
    <w:rsid w:val="00ED6F34"/>
    <w:rsid w:val="00EE287E"/>
    <w:rsid w:val="00EE5E2C"/>
    <w:rsid w:val="00EE7D33"/>
    <w:rsid w:val="00EF1277"/>
    <w:rsid w:val="00EF6FE3"/>
    <w:rsid w:val="00F02363"/>
    <w:rsid w:val="00F02437"/>
    <w:rsid w:val="00F05CDA"/>
    <w:rsid w:val="00F0606B"/>
    <w:rsid w:val="00F10219"/>
    <w:rsid w:val="00F136C3"/>
    <w:rsid w:val="00F1597B"/>
    <w:rsid w:val="00F16B3F"/>
    <w:rsid w:val="00F21B42"/>
    <w:rsid w:val="00F3244F"/>
    <w:rsid w:val="00F37BDC"/>
    <w:rsid w:val="00F47C6D"/>
    <w:rsid w:val="00F5086A"/>
    <w:rsid w:val="00F522DC"/>
    <w:rsid w:val="00F70F4B"/>
    <w:rsid w:val="00F70F74"/>
    <w:rsid w:val="00F778E7"/>
    <w:rsid w:val="00F8070E"/>
    <w:rsid w:val="00F80917"/>
    <w:rsid w:val="00F80936"/>
    <w:rsid w:val="00F96378"/>
    <w:rsid w:val="00FB76AD"/>
    <w:rsid w:val="00FC419E"/>
    <w:rsid w:val="00FC6ECE"/>
    <w:rsid w:val="00FC759D"/>
    <w:rsid w:val="00FD16B4"/>
    <w:rsid w:val="00FD6783"/>
    <w:rsid w:val="00FE20FA"/>
    <w:rsid w:val="00FE45F7"/>
    <w:rsid w:val="00FE66EB"/>
    <w:rsid w:val="00FF011B"/>
    <w:rsid w:val="35C7FE12"/>
    <w:rsid w:val="69CEF9E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f">
      <v:fill color="white" opacity="0"/>
      <v:stroke on="f"/>
    </o:shapedefaults>
    <o:shapelayout v:ext="edit">
      <o:idmap v:ext="edit" data="1"/>
    </o:shapelayout>
  </w:shapeDefaults>
  <w:decimalSymbol w:val="."/>
  <w:listSeparator w:val=","/>
  <w14:docId w14:val="4BA4050B"/>
  <w15:docId w15:val="{52091853-9A10-4D20-BE36-2F933D95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F3"/>
    <w:pPr>
      <w:spacing w:after="200" w:line="276" w:lineRule="auto"/>
    </w:pPr>
    <w:rPr>
      <w:sz w:val="22"/>
      <w:szCs w:val="22"/>
      <w:lang w:eastAsia="en-US"/>
    </w:rPr>
  </w:style>
  <w:style w:type="paragraph" w:styleId="Heading2">
    <w:name w:val="heading 2"/>
    <w:basedOn w:val="Normal"/>
    <w:link w:val="Heading2Char"/>
    <w:uiPriority w:val="9"/>
    <w:qFormat/>
    <w:rsid w:val="00BC5117"/>
    <w:pPr>
      <w:spacing w:before="100" w:beforeAutospacing="1" w:after="100" w:afterAutospacing="1" w:line="240" w:lineRule="auto"/>
      <w:outlineLvl w:val="1"/>
    </w:pPr>
    <w:rPr>
      <w:rFonts w:ascii="Times New Roman" w:eastAsia="Times New Roman" w:hAnsi="Times New Roman"/>
      <w:b/>
      <w:bCs/>
      <w:sz w:val="36"/>
      <w:szCs w:val="36"/>
      <w:lang w:eastAsia="en-GB" w:bidi="he-IL"/>
    </w:rPr>
  </w:style>
  <w:style w:type="paragraph" w:styleId="Heading3">
    <w:name w:val="heading 3"/>
    <w:basedOn w:val="Normal"/>
    <w:next w:val="Normal"/>
    <w:link w:val="Heading3Char"/>
    <w:uiPriority w:val="9"/>
    <w:semiHidden/>
    <w:unhideWhenUsed/>
    <w:qFormat/>
    <w:rsid w:val="00E001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FE3"/>
    <w:rPr>
      <w:rFonts w:ascii="Arial" w:eastAsia="Georgia" w:hAnsi="Arial"/>
      <w:b/>
      <w:color w:val="002060"/>
      <w:sz w:val="22"/>
      <w:szCs w:val="22"/>
      <w:lang w:eastAsia="en-US"/>
    </w:rPr>
  </w:style>
  <w:style w:type="paragraph" w:styleId="ListParagraph">
    <w:name w:val="List Paragraph"/>
    <w:basedOn w:val="Normal"/>
    <w:uiPriority w:val="34"/>
    <w:qFormat/>
    <w:rsid w:val="00C333BF"/>
    <w:pPr>
      <w:ind w:left="720"/>
      <w:contextualSpacing/>
    </w:pPr>
    <w:rPr>
      <w:rFonts w:ascii="Arial" w:eastAsia="Georgia" w:hAnsi="Arial"/>
    </w:rPr>
  </w:style>
  <w:style w:type="paragraph" w:styleId="BalloonText">
    <w:name w:val="Balloon Text"/>
    <w:basedOn w:val="Normal"/>
    <w:link w:val="BalloonTextChar"/>
    <w:uiPriority w:val="99"/>
    <w:semiHidden/>
    <w:unhideWhenUsed/>
    <w:rsid w:val="00BB5B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BC4"/>
    <w:rPr>
      <w:rFonts w:ascii="Tahoma" w:hAnsi="Tahoma" w:cs="Tahoma"/>
      <w:sz w:val="16"/>
      <w:szCs w:val="16"/>
    </w:rPr>
  </w:style>
  <w:style w:type="character" w:styleId="Hyperlink">
    <w:name w:val="Hyperlink"/>
    <w:uiPriority w:val="99"/>
    <w:rsid w:val="00B87D89"/>
    <w:rPr>
      <w:color w:val="0000FF"/>
      <w:u w:val="single"/>
    </w:rPr>
  </w:style>
  <w:style w:type="character" w:styleId="CommentReference">
    <w:name w:val="annotation reference"/>
    <w:uiPriority w:val="99"/>
    <w:semiHidden/>
    <w:unhideWhenUsed/>
    <w:rsid w:val="00B823FE"/>
    <w:rPr>
      <w:sz w:val="16"/>
      <w:szCs w:val="16"/>
    </w:rPr>
  </w:style>
  <w:style w:type="paragraph" w:styleId="CommentText">
    <w:name w:val="annotation text"/>
    <w:basedOn w:val="Normal"/>
    <w:link w:val="CommentTextChar"/>
    <w:uiPriority w:val="99"/>
    <w:semiHidden/>
    <w:unhideWhenUsed/>
    <w:rsid w:val="00B823FE"/>
    <w:rPr>
      <w:sz w:val="20"/>
      <w:szCs w:val="20"/>
    </w:rPr>
  </w:style>
  <w:style w:type="character" w:customStyle="1" w:styleId="CommentTextChar">
    <w:name w:val="Comment Text Char"/>
    <w:link w:val="CommentText"/>
    <w:uiPriority w:val="99"/>
    <w:semiHidden/>
    <w:rsid w:val="00B823FE"/>
    <w:rPr>
      <w:lang w:eastAsia="en-US"/>
    </w:rPr>
  </w:style>
  <w:style w:type="paragraph" w:styleId="CommentSubject">
    <w:name w:val="annotation subject"/>
    <w:basedOn w:val="CommentText"/>
    <w:next w:val="CommentText"/>
    <w:link w:val="CommentSubjectChar"/>
    <w:uiPriority w:val="99"/>
    <w:semiHidden/>
    <w:unhideWhenUsed/>
    <w:rsid w:val="00B823FE"/>
    <w:rPr>
      <w:b/>
      <w:bCs/>
    </w:rPr>
  </w:style>
  <w:style w:type="character" w:customStyle="1" w:styleId="CommentSubjectChar">
    <w:name w:val="Comment Subject Char"/>
    <w:link w:val="CommentSubject"/>
    <w:uiPriority w:val="99"/>
    <w:semiHidden/>
    <w:rsid w:val="00B823FE"/>
    <w:rPr>
      <w:b/>
      <w:bCs/>
      <w:lang w:eastAsia="en-US"/>
    </w:rPr>
  </w:style>
  <w:style w:type="character" w:styleId="FollowedHyperlink">
    <w:name w:val="FollowedHyperlink"/>
    <w:uiPriority w:val="99"/>
    <w:semiHidden/>
    <w:unhideWhenUsed/>
    <w:rsid w:val="000708CC"/>
    <w:rPr>
      <w:color w:val="800080"/>
      <w:u w:val="single"/>
    </w:rPr>
  </w:style>
  <w:style w:type="paragraph" w:styleId="Title">
    <w:name w:val="Title"/>
    <w:basedOn w:val="Normal"/>
    <w:link w:val="TitleChar"/>
    <w:qFormat/>
    <w:rsid w:val="00E45731"/>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E45731"/>
    <w:rPr>
      <w:rFonts w:ascii="Times New Roman" w:eastAsia="Times New Roman" w:hAnsi="Times New Roman"/>
      <w:b/>
      <w:sz w:val="24"/>
      <w:lang w:eastAsia="en-US"/>
    </w:rPr>
  </w:style>
  <w:style w:type="paragraph" w:customStyle="1" w:styleId="xmsonormal">
    <w:name w:val="x_msonormal"/>
    <w:basedOn w:val="Normal"/>
    <w:rsid w:val="000448D8"/>
    <w:pPr>
      <w:spacing w:after="0" w:line="240" w:lineRule="auto"/>
    </w:pPr>
    <w:rPr>
      <w:rFonts w:ascii="Times New Roman" w:eastAsiaTheme="minorHAnsi" w:hAnsi="Times New Roman"/>
      <w:sz w:val="24"/>
      <w:szCs w:val="24"/>
      <w:lang w:eastAsia="en-GB"/>
    </w:rPr>
  </w:style>
  <w:style w:type="paragraph" w:customStyle="1" w:styleId="xmsonospacing">
    <w:name w:val="x_msonospacing"/>
    <w:basedOn w:val="Normal"/>
    <w:rsid w:val="000448D8"/>
    <w:pPr>
      <w:spacing w:after="0" w:line="240" w:lineRule="auto"/>
    </w:pPr>
    <w:rPr>
      <w:rFonts w:ascii="Arial" w:eastAsiaTheme="minorHAnsi" w:hAnsi="Arial" w:cs="Arial"/>
      <w:b/>
      <w:bCs/>
      <w:color w:val="002060"/>
      <w:lang w:eastAsia="en-GB"/>
    </w:rPr>
  </w:style>
  <w:style w:type="paragraph" w:customStyle="1" w:styleId="LightGrid-Accent31">
    <w:name w:val="Light Grid - Accent 31"/>
    <w:basedOn w:val="Normal"/>
    <w:uiPriority w:val="99"/>
    <w:qFormat/>
    <w:rsid w:val="008F2E64"/>
    <w:pPr>
      <w:ind w:left="720"/>
    </w:pPr>
    <w:rPr>
      <w:rFonts w:eastAsia="Times New Roman" w:cs="Calibri"/>
    </w:rPr>
  </w:style>
  <w:style w:type="table" w:styleId="TableGrid">
    <w:name w:val="Table Grid"/>
    <w:basedOn w:val="TableNormal"/>
    <w:uiPriority w:val="59"/>
    <w:rsid w:val="003D1B42"/>
    <w:rPr>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C25E2"/>
    <w:rPr>
      <w:rFonts w:ascii="Times New Roman" w:hAnsi="Times New Roman"/>
      <w:sz w:val="24"/>
      <w:szCs w:val="24"/>
    </w:rPr>
  </w:style>
  <w:style w:type="character" w:styleId="UnresolvedMention">
    <w:name w:val="Unresolved Mention"/>
    <w:basedOn w:val="DefaultParagraphFont"/>
    <w:uiPriority w:val="99"/>
    <w:semiHidden/>
    <w:unhideWhenUsed/>
    <w:rsid w:val="00182685"/>
    <w:rPr>
      <w:color w:val="605E5C"/>
      <w:shd w:val="clear" w:color="auto" w:fill="E1DFDD"/>
    </w:rPr>
  </w:style>
  <w:style w:type="character" w:customStyle="1" w:styleId="w8qarf">
    <w:name w:val="w8qarf"/>
    <w:basedOn w:val="DefaultParagraphFont"/>
    <w:rsid w:val="00170448"/>
  </w:style>
  <w:style w:type="character" w:customStyle="1" w:styleId="lrzxr">
    <w:name w:val="lrzxr"/>
    <w:basedOn w:val="DefaultParagraphFont"/>
    <w:rsid w:val="00170448"/>
  </w:style>
  <w:style w:type="character" w:customStyle="1" w:styleId="Heading2Char">
    <w:name w:val="Heading 2 Char"/>
    <w:basedOn w:val="DefaultParagraphFont"/>
    <w:link w:val="Heading2"/>
    <w:uiPriority w:val="9"/>
    <w:rsid w:val="00BC5117"/>
    <w:rPr>
      <w:rFonts w:ascii="Times New Roman" w:eastAsia="Times New Roman" w:hAnsi="Times New Roman"/>
      <w:b/>
      <w:bCs/>
      <w:sz w:val="36"/>
      <w:szCs w:val="36"/>
      <w:lang w:bidi="he-IL"/>
    </w:rPr>
  </w:style>
  <w:style w:type="paragraph" w:customStyle="1" w:styleId="dcr-n6w1lc">
    <w:name w:val="dcr-n6w1lc"/>
    <w:basedOn w:val="Normal"/>
    <w:rsid w:val="00BC5117"/>
    <w:pPr>
      <w:spacing w:before="100" w:beforeAutospacing="1" w:after="100" w:afterAutospacing="1" w:line="240" w:lineRule="auto"/>
    </w:pPr>
    <w:rPr>
      <w:rFonts w:ascii="Times New Roman" w:eastAsia="Times New Roman" w:hAnsi="Times New Roman"/>
      <w:sz w:val="24"/>
      <w:szCs w:val="24"/>
      <w:lang w:eastAsia="en-GB" w:bidi="he-IL"/>
    </w:rPr>
  </w:style>
  <w:style w:type="character" w:styleId="Emphasis">
    <w:name w:val="Emphasis"/>
    <w:basedOn w:val="DefaultParagraphFont"/>
    <w:uiPriority w:val="20"/>
    <w:qFormat/>
    <w:rsid w:val="00BC5117"/>
    <w:rPr>
      <w:i/>
      <w:iCs/>
    </w:rPr>
  </w:style>
  <w:style w:type="paragraph" w:customStyle="1" w:styleId="trt0xe">
    <w:name w:val="trt0xe"/>
    <w:basedOn w:val="Normal"/>
    <w:rsid w:val="006020BD"/>
    <w:pPr>
      <w:spacing w:before="100" w:beforeAutospacing="1" w:after="100" w:afterAutospacing="1" w:line="240" w:lineRule="auto"/>
    </w:pPr>
    <w:rPr>
      <w:rFonts w:ascii="Times New Roman" w:eastAsia="Times New Roman" w:hAnsi="Times New Roman"/>
      <w:sz w:val="24"/>
      <w:szCs w:val="24"/>
      <w:lang w:eastAsia="en-GB" w:bidi="he-IL"/>
    </w:rPr>
  </w:style>
  <w:style w:type="character" w:styleId="Strong">
    <w:name w:val="Strong"/>
    <w:basedOn w:val="DefaultParagraphFont"/>
    <w:uiPriority w:val="22"/>
    <w:qFormat/>
    <w:rsid w:val="00655FF3"/>
    <w:rPr>
      <w:b/>
      <w:bCs/>
    </w:rPr>
  </w:style>
  <w:style w:type="character" w:customStyle="1" w:styleId="Heading3Char">
    <w:name w:val="Heading 3 Char"/>
    <w:basedOn w:val="DefaultParagraphFont"/>
    <w:link w:val="Heading3"/>
    <w:uiPriority w:val="9"/>
    <w:semiHidden/>
    <w:rsid w:val="00E0016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7041">
      <w:bodyDiv w:val="1"/>
      <w:marLeft w:val="0"/>
      <w:marRight w:val="0"/>
      <w:marTop w:val="0"/>
      <w:marBottom w:val="0"/>
      <w:divBdr>
        <w:top w:val="none" w:sz="0" w:space="0" w:color="auto"/>
        <w:left w:val="none" w:sz="0" w:space="0" w:color="auto"/>
        <w:bottom w:val="none" w:sz="0" w:space="0" w:color="auto"/>
        <w:right w:val="none" w:sz="0" w:space="0" w:color="auto"/>
      </w:divBdr>
    </w:div>
    <w:div w:id="279994891">
      <w:bodyDiv w:val="1"/>
      <w:marLeft w:val="0"/>
      <w:marRight w:val="0"/>
      <w:marTop w:val="0"/>
      <w:marBottom w:val="0"/>
      <w:divBdr>
        <w:top w:val="none" w:sz="0" w:space="0" w:color="auto"/>
        <w:left w:val="none" w:sz="0" w:space="0" w:color="auto"/>
        <w:bottom w:val="none" w:sz="0" w:space="0" w:color="auto"/>
        <w:right w:val="none" w:sz="0" w:space="0" w:color="auto"/>
      </w:divBdr>
    </w:div>
    <w:div w:id="384181697">
      <w:bodyDiv w:val="1"/>
      <w:marLeft w:val="0"/>
      <w:marRight w:val="0"/>
      <w:marTop w:val="0"/>
      <w:marBottom w:val="0"/>
      <w:divBdr>
        <w:top w:val="none" w:sz="0" w:space="0" w:color="auto"/>
        <w:left w:val="none" w:sz="0" w:space="0" w:color="auto"/>
        <w:bottom w:val="none" w:sz="0" w:space="0" w:color="auto"/>
        <w:right w:val="none" w:sz="0" w:space="0" w:color="auto"/>
      </w:divBdr>
    </w:div>
    <w:div w:id="537860092">
      <w:bodyDiv w:val="1"/>
      <w:marLeft w:val="0"/>
      <w:marRight w:val="0"/>
      <w:marTop w:val="0"/>
      <w:marBottom w:val="0"/>
      <w:divBdr>
        <w:top w:val="none" w:sz="0" w:space="0" w:color="auto"/>
        <w:left w:val="none" w:sz="0" w:space="0" w:color="auto"/>
        <w:bottom w:val="none" w:sz="0" w:space="0" w:color="auto"/>
        <w:right w:val="none" w:sz="0" w:space="0" w:color="auto"/>
      </w:divBdr>
    </w:div>
    <w:div w:id="554894194">
      <w:bodyDiv w:val="1"/>
      <w:marLeft w:val="0"/>
      <w:marRight w:val="0"/>
      <w:marTop w:val="0"/>
      <w:marBottom w:val="0"/>
      <w:divBdr>
        <w:top w:val="none" w:sz="0" w:space="0" w:color="auto"/>
        <w:left w:val="none" w:sz="0" w:space="0" w:color="auto"/>
        <w:bottom w:val="none" w:sz="0" w:space="0" w:color="auto"/>
        <w:right w:val="none" w:sz="0" w:space="0" w:color="auto"/>
      </w:divBdr>
    </w:div>
    <w:div w:id="861434731">
      <w:bodyDiv w:val="1"/>
      <w:marLeft w:val="0"/>
      <w:marRight w:val="0"/>
      <w:marTop w:val="0"/>
      <w:marBottom w:val="0"/>
      <w:divBdr>
        <w:top w:val="none" w:sz="0" w:space="0" w:color="auto"/>
        <w:left w:val="none" w:sz="0" w:space="0" w:color="auto"/>
        <w:bottom w:val="none" w:sz="0" w:space="0" w:color="auto"/>
        <w:right w:val="none" w:sz="0" w:space="0" w:color="auto"/>
      </w:divBdr>
    </w:div>
    <w:div w:id="930697371">
      <w:bodyDiv w:val="1"/>
      <w:marLeft w:val="0"/>
      <w:marRight w:val="0"/>
      <w:marTop w:val="0"/>
      <w:marBottom w:val="0"/>
      <w:divBdr>
        <w:top w:val="none" w:sz="0" w:space="0" w:color="auto"/>
        <w:left w:val="none" w:sz="0" w:space="0" w:color="auto"/>
        <w:bottom w:val="none" w:sz="0" w:space="0" w:color="auto"/>
        <w:right w:val="none" w:sz="0" w:space="0" w:color="auto"/>
      </w:divBdr>
    </w:div>
    <w:div w:id="1251354790">
      <w:bodyDiv w:val="1"/>
      <w:marLeft w:val="0"/>
      <w:marRight w:val="0"/>
      <w:marTop w:val="0"/>
      <w:marBottom w:val="0"/>
      <w:divBdr>
        <w:top w:val="none" w:sz="0" w:space="0" w:color="auto"/>
        <w:left w:val="none" w:sz="0" w:space="0" w:color="auto"/>
        <w:bottom w:val="none" w:sz="0" w:space="0" w:color="auto"/>
        <w:right w:val="none" w:sz="0" w:space="0" w:color="auto"/>
      </w:divBdr>
    </w:div>
    <w:div w:id="1256665918">
      <w:bodyDiv w:val="1"/>
      <w:marLeft w:val="0"/>
      <w:marRight w:val="0"/>
      <w:marTop w:val="0"/>
      <w:marBottom w:val="0"/>
      <w:divBdr>
        <w:top w:val="none" w:sz="0" w:space="0" w:color="auto"/>
        <w:left w:val="none" w:sz="0" w:space="0" w:color="auto"/>
        <w:bottom w:val="none" w:sz="0" w:space="0" w:color="auto"/>
        <w:right w:val="none" w:sz="0" w:space="0" w:color="auto"/>
      </w:divBdr>
    </w:div>
    <w:div w:id="1324622032">
      <w:bodyDiv w:val="1"/>
      <w:marLeft w:val="0"/>
      <w:marRight w:val="0"/>
      <w:marTop w:val="0"/>
      <w:marBottom w:val="0"/>
      <w:divBdr>
        <w:top w:val="none" w:sz="0" w:space="0" w:color="auto"/>
        <w:left w:val="none" w:sz="0" w:space="0" w:color="auto"/>
        <w:bottom w:val="none" w:sz="0" w:space="0" w:color="auto"/>
        <w:right w:val="none" w:sz="0" w:space="0" w:color="auto"/>
      </w:divBdr>
    </w:div>
    <w:div w:id="1346056401">
      <w:bodyDiv w:val="1"/>
      <w:marLeft w:val="0"/>
      <w:marRight w:val="0"/>
      <w:marTop w:val="0"/>
      <w:marBottom w:val="0"/>
      <w:divBdr>
        <w:top w:val="none" w:sz="0" w:space="0" w:color="auto"/>
        <w:left w:val="none" w:sz="0" w:space="0" w:color="auto"/>
        <w:bottom w:val="none" w:sz="0" w:space="0" w:color="auto"/>
        <w:right w:val="none" w:sz="0" w:space="0" w:color="auto"/>
      </w:divBdr>
    </w:div>
    <w:div w:id="1365327333">
      <w:bodyDiv w:val="1"/>
      <w:marLeft w:val="0"/>
      <w:marRight w:val="0"/>
      <w:marTop w:val="0"/>
      <w:marBottom w:val="0"/>
      <w:divBdr>
        <w:top w:val="none" w:sz="0" w:space="0" w:color="auto"/>
        <w:left w:val="none" w:sz="0" w:space="0" w:color="auto"/>
        <w:bottom w:val="none" w:sz="0" w:space="0" w:color="auto"/>
        <w:right w:val="none" w:sz="0" w:space="0" w:color="auto"/>
      </w:divBdr>
    </w:div>
    <w:div w:id="1650402688">
      <w:bodyDiv w:val="1"/>
      <w:marLeft w:val="0"/>
      <w:marRight w:val="0"/>
      <w:marTop w:val="0"/>
      <w:marBottom w:val="0"/>
      <w:divBdr>
        <w:top w:val="none" w:sz="0" w:space="0" w:color="auto"/>
        <w:left w:val="none" w:sz="0" w:space="0" w:color="auto"/>
        <w:bottom w:val="none" w:sz="0" w:space="0" w:color="auto"/>
        <w:right w:val="none" w:sz="0" w:space="0" w:color="auto"/>
      </w:divBdr>
    </w:div>
    <w:div w:id="1782677276">
      <w:bodyDiv w:val="1"/>
      <w:marLeft w:val="0"/>
      <w:marRight w:val="0"/>
      <w:marTop w:val="0"/>
      <w:marBottom w:val="0"/>
      <w:divBdr>
        <w:top w:val="none" w:sz="0" w:space="0" w:color="auto"/>
        <w:left w:val="none" w:sz="0" w:space="0" w:color="auto"/>
        <w:bottom w:val="none" w:sz="0" w:space="0" w:color="auto"/>
        <w:right w:val="none" w:sz="0" w:space="0" w:color="auto"/>
      </w:divBdr>
    </w:div>
    <w:div w:id="1866821813">
      <w:bodyDiv w:val="1"/>
      <w:marLeft w:val="0"/>
      <w:marRight w:val="0"/>
      <w:marTop w:val="0"/>
      <w:marBottom w:val="0"/>
      <w:divBdr>
        <w:top w:val="none" w:sz="0" w:space="0" w:color="auto"/>
        <w:left w:val="none" w:sz="0" w:space="0" w:color="auto"/>
        <w:bottom w:val="none" w:sz="0" w:space="0" w:color="auto"/>
        <w:right w:val="none" w:sz="0" w:space="0" w:color="auto"/>
      </w:divBdr>
    </w:div>
    <w:div w:id="1895584616">
      <w:bodyDiv w:val="1"/>
      <w:marLeft w:val="0"/>
      <w:marRight w:val="0"/>
      <w:marTop w:val="0"/>
      <w:marBottom w:val="0"/>
      <w:divBdr>
        <w:top w:val="none" w:sz="0" w:space="0" w:color="auto"/>
        <w:left w:val="none" w:sz="0" w:space="0" w:color="auto"/>
        <w:bottom w:val="none" w:sz="0" w:space="0" w:color="auto"/>
        <w:right w:val="none" w:sz="0" w:space="0" w:color="auto"/>
      </w:divBdr>
    </w:div>
    <w:div w:id="1915628918">
      <w:bodyDiv w:val="1"/>
      <w:marLeft w:val="0"/>
      <w:marRight w:val="0"/>
      <w:marTop w:val="0"/>
      <w:marBottom w:val="0"/>
      <w:divBdr>
        <w:top w:val="none" w:sz="0" w:space="0" w:color="auto"/>
        <w:left w:val="none" w:sz="0" w:space="0" w:color="auto"/>
        <w:bottom w:val="none" w:sz="0" w:space="0" w:color="auto"/>
        <w:right w:val="none" w:sz="0" w:space="0" w:color="auto"/>
      </w:divBdr>
    </w:div>
    <w:div w:id="20681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owerheath.co.uk/" TargetMode="External"/><Relationship Id="rId4" Type="http://schemas.openxmlformats.org/officeDocument/2006/relationships/numbering" Target="numbering.xml"/><Relationship Id="rId9" Type="http://schemas.openxmlformats.org/officeDocument/2006/relationships/hyperlink" Target="mailto:helen.reynolds@low.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ed90f1-a757-49f5-90b0-771f868dbb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606B49C3FD441AE15A1646CADDA4D" ma:contentTypeVersion="12" ma:contentTypeDescription="Create a new document." ma:contentTypeScope="" ma:versionID="a1f5ec8842809a9a66e4efb32652154e">
  <xsd:schema xmlns:xsd="http://www.w3.org/2001/XMLSchema" xmlns:xs="http://www.w3.org/2001/XMLSchema" xmlns:p="http://schemas.microsoft.com/office/2006/metadata/properties" xmlns:ns2="5ced90f1-a757-49f5-90b0-771f868dbba9" xmlns:ns3="235f530c-09f8-4b8a-b46d-2489aa41310c" targetNamespace="http://schemas.microsoft.com/office/2006/metadata/properties" ma:root="true" ma:fieldsID="51b789d40a7a5a903efcfc0463e5ad37" ns2:_="" ns3:_="">
    <xsd:import namespace="5ced90f1-a757-49f5-90b0-771f868dbba9"/>
    <xsd:import namespace="235f530c-09f8-4b8a-b46d-2489aa4131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d90f1-a757-49f5-90b0-771f868db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f530c-09f8-4b8a-b46d-2489aa4131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8811D-466E-4C75-9AED-C8D8CF1FFFCD}">
  <ds:schemaRefs>
    <ds:schemaRef ds:uri="http://schemas.microsoft.com/sharepoint/v3/contenttype/forms"/>
  </ds:schemaRefs>
</ds:datastoreItem>
</file>

<file path=customXml/itemProps2.xml><?xml version="1.0" encoding="utf-8"?>
<ds:datastoreItem xmlns:ds="http://schemas.openxmlformats.org/officeDocument/2006/customXml" ds:itemID="{E9D4E865-F331-4210-BB6E-D8EA4031DD1C}">
  <ds:schemaRefs>
    <ds:schemaRef ds:uri="http://schemas.microsoft.com/office/2006/metadata/properties"/>
    <ds:schemaRef ds:uri="http://schemas.microsoft.com/office/infopath/2007/PartnerControls"/>
    <ds:schemaRef ds:uri="5ced90f1-a757-49f5-90b0-771f868dbba9"/>
  </ds:schemaRefs>
</ds:datastoreItem>
</file>

<file path=customXml/itemProps3.xml><?xml version="1.0" encoding="utf-8"?>
<ds:datastoreItem xmlns:ds="http://schemas.openxmlformats.org/officeDocument/2006/customXml" ds:itemID="{297A782E-278E-440A-B10B-2D2937CA4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d90f1-a757-49f5-90b0-771f868dbba9"/>
    <ds:schemaRef ds:uri="235f530c-09f8-4b8a-b46d-2489aa413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Company>HP</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SDAVIES</dc:creator>
  <cp:lastModifiedBy>Dakin, Janet</cp:lastModifiedBy>
  <cp:revision>81</cp:revision>
  <cp:lastPrinted>2016-10-10T13:16:00Z</cp:lastPrinted>
  <dcterms:created xsi:type="dcterms:W3CDTF">2023-05-08T05:48:00Z</dcterms:created>
  <dcterms:modified xsi:type="dcterms:W3CDTF">2024-12-18T16:03:00Z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0x010100240606B49C3FD441AE15A1646CADDA4D</vt:lpwstr>
  </property>
  <property fmtid="{D5CDD505-2E9C-101B-9397-08002B2CF9AE}" pid="3" name="_ExtendedDescription">
    <vt:lpwstr/>
  </property>
  <property fmtid="{D5CDD505-2E9C-101B-9397-08002B2CF9AE}" pid="4" name="MediaServiceImageTags">
    <vt:lpwstr/>
  </property>
  <property fmtid="{D5CDD505-2E9C-101B-9397-08002B2CF9AE}" pid="5" name="Order">
    <vt:r8>17788100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